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C0" w:rsidRDefault="006211C0" w:rsidP="006211C0">
      <w:pPr>
        <w:tabs>
          <w:tab w:val="left" w:pos="7711"/>
        </w:tabs>
        <w:autoSpaceDE w:val="0"/>
        <w:jc w:val="center"/>
        <w:rPr>
          <w:sz w:val="36"/>
        </w:rPr>
      </w:pPr>
      <w:r>
        <w:rPr>
          <w:sz w:val="36"/>
        </w:rPr>
        <w:t xml:space="preserve">UMOWA </w:t>
      </w:r>
    </w:p>
    <w:p w:rsidR="00690CEE" w:rsidRDefault="006211C0" w:rsidP="006211C0">
      <w:pPr>
        <w:tabs>
          <w:tab w:val="left" w:pos="7711"/>
        </w:tabs>
        <w:autoSpaceDE w:val="0"/>
        <w:jc w:val="both"/>
        <w:rPr>
          <w:szCs w:val="24"/>
        </w:rPr>
      </w:pPr>
      <w:r w:rsidRPr="00710AEC">
        <w:rPr>
          <w:szCs w:val="24"/>
        </w:rPr>
        <w:t xml:space="preserve">zawarta w dniu </w:t>
      </w:r>
      <w:r w:rsidR="000D1DAA">
        <w:rPr>
          <w:szCs w:val="24"/>
        </w:rPr>
        <w:t>………………….</w:t>
      </w:r>
      <w:r w:rsidRPr="00710AEC">
        <w:rPr>
          <w:szCs w:val="24"/>
        </w:rPr>
        <w:t xml:space="preserve">roku pomiędzy </w:t>
      </w:r>
    </w:p>
    <w:p w:rsidR="00690CEE" w:rsidRPr="00690CEE" w:rsidRDefault="006211C0" w:rsidP="00690CEE">
      <w:pPr>
        <w:pStyle w:val="Akapitzlist"/>
        <w:numPr>
          <w:ilvl w:val="0"/>
          <w:numId w:val="18"/>
        </w:numPr>
        <w:tabs>
          <w:tab w:val="left" w:pos="7711"/>
        </w:tabs>
        <w:autoSpaceDE w:val="0"/>
        <w:jc w:val="both"/>
        <w:rPr>
          <w:b/>
          <w:szCs w:val="24"/>
        </w:rPr>
      </w:pPr>
      <w:r w:rsidRPr="00690CEE">
        <w:rPr>
          <w:b/>
          <w:szCs w:val="24"/>
        </w:rPr>
        <w:t>Gminą Dukla</w:t>
      </w:r>
      <w:r w:rsidR="00690CEE">
        <w:rPr>
          <w:b/>
          <w:szCs w:val="24"/>
        </w:rPr>
        <w:t>, 38-450 Dukla, ul. Trakt Węgierski 11,</w:t>
      </w:r>
      <w:r w:rsidRPr="00690CEE">
        <w:rPr>
          <w:szCs w:val="24"/>
        </w:rPr>
        <w:t>NIP: 684-23-64-450</w:t>
      </w:r>
      <w:r w:rsidR="008A6BE7">
        <w:rPr>
          <w:szCs w:val="24"/>
        </w:rPr>
        <w:t>,</w:t>
      </w:r>
      <w:r w:rsidRPr="00690CEE">
        <w:rPr>
          <w:szCs w:val="24"/>
        </w:rPr>
        <w:t xml:space="preserve">  reprezentowaną przez </w:t>
      </w:r>
      <w:r w:rsidRPr="00690CEE">
        <w:rPr>
          <w:b/>
          <w:szCs w:val="24"/>
        </w:rPr>
        <w:t>Andrzeja Bytnara - Burmistrza Dukli</w:t>
      </w:r>
      <w:r w:rsidRPr="00690CEE">
        <w:rPr>
          <w:szCs w:val="24"/>
        </w:rPr>
        <w:t xml:space="preserve">, zwaną dalej </w:t>
      </w:r>
      <w:r w:rsidRPr="00690CEE">
        <w:rPr>
          <w:b/>
          <w:szCs w:val="24"/>
        </w:rPr>
        <w:t>Z</w:t>
      </w:r>
      <w:r w:rsidR="00176799">
        <w:rPr>
          <w:b/>
          <w:szCs w:val="24"/>
        </w:rPr>
        <w:t>amawiającym</w:t>
      </w:r>
      <w:r w:rsidRPr="00176799">
        <w:rPr>
          <w:szCs w:val="24"/>
        </w:rPr>
        <w:t>,</w:t>
      </w:r>
      <w:r w:rsidRPr="00690CEE">
        <w:rPr>
          <w:szCs w:val="24"/>
        </w:rPr>
        <w:t xml:space="preserve"> a </w:t>
      </w:r>
    </w:p>
    <w:p w:rsidR="006211C0" w:rsidRPr="00690CEE" w:rsidRDefault="000D1DAA" w:rsidP="00690CEE">
      <w:pPr>
        <w:pStyle w:val="Akapitzlist"/>
        <w:numPr>
          <w:ilvl w:val="0"/>
          <w:numId w:val="18"/>
        </w:numPr>
        <w:tabs>
          <w:tab w:val="left" w:pos="7711"/>
        </w:tabs>
        <w:autoSpaceDE w:val="0"/>
        <w:jc w:val="both"/>
        <w:rPr>
          <w:b/>
          <w:szCs w:val="24"/>
        </w:rPr>
      </w:pPr>
      <w:r>
        <w:rPr>
          <w:b/>
          <w:szCs w:val="24"/>
        </w:rPr>
        <w:t>…………………………………………………………</w:t>
      </w:r>
      <w:r w:rsidR="00156E40" w:rsidRPr="00156E40">
        <w:rPr>
          <w:szCs w:val="24"/>
        </w:rPr>
        <w:t xml:space="preserve"> </w:t>
      </w:r>
      <w:r w:rsidR="00156E40">
        <w:rPr>
          <w:szCs w:val="24"/>
        </w:rPr>
        <w:t>NIP:……………wpisany do rejestru.............,</w:t>
      </w:r>
      <w:r w:rsidR="00690CEE">
        <w:rPr>
          <w:b/>
          <w:szCs w:val="24"/>
        </w:rPr>
        <w:t xml:space="preserve"> </w:t>
      </w:r>
      <w:r w:rsidR="00690CEE">
        <w:rPr>
          <w:szCs w:val="24"/>
        </w:rPr>
        <w:t>r</w:t>
      </w:r>
      <w:r w:rsidR="006211C0" w:rsidRPr="00690CEE">
        <w:rPr>
          <w:szCs w:val="24"/>
        </w:rPr>
        <w:t>eprezentowan</w:t>
      </w:r>
      <w:r>
        <w:rPr>
          <w:szCs w:val="24"/>
        </w:rPr>
        <w:t>ym …………………</w:t>
      </w:r>
      <w:r w:rsidR="00C6619D">
        <w:rPr>
          <w:szCs w:val="24"/>
        </w:rPr>
        <w:t xml:space="preserve">, </w:t>
      </w:r>
      <w:r w:rsidR="006211C0" w:rsidRPr="00690CEE">
        <w:rPr>
          <w:szCs w:val="24"/>
        </w:rPr>
        <w:t>zwan</w:t>
      </w:r>
      <w:r>
        <w:rPr>
          <w:szCs w:val="24"/>
        </w:rPr>
        <w:t>ym</w:t>
      </w:r>
      <w:r w:rsidR="006211C0" w:rsidRPr="00690CEE">
        <w:rPr>
          <w:szCs w:val="24"/>
        </w:rPr>
        <w:t xml:space="preserve"> dalej </w:t>
      </w:r>
      <w:r w:rsidR="00176799">
        <w:rPr>
          <w:b/>
          <w:szCs w:val="24"/>
        </w:rPr>
        <w:t>Wykonawcą.</w:t>
      </w:r>
    </w:p>
    <w:p w:rsidR="006211C0" w:rsidRDefault="006211C0" w:rsidP="006211C0">
      <w:pPr>
        <w:autoSpaceDE w:val="0"/>
        <w:jc w:val="center"/>
        <w:rPr>
          <w:szCs w:val="24"/>
        </w:rPr>
      </w:pPr>
    </w:p>
    <w:p w:rsidR="006211C0" w:rsidRPr="00170032" w:rsidRDefault="003D000F" w:rsidP="006211C0">
      <w:pPr>
        <w:jc w:val="both"/>
        <w:rPr>
          <w:szCs w:val="24"/>
        </w:rPr>
      </w:pPr>
      <w:r w:rsidRPr="00170032">
        <w:rPr>
          <w:szCs w:val="24"/>
        </w:rPr>
        <w:t xml:space="preserve">Strony zawierają umowę w wyniku przeprowadzonego postępowania o </w:t>
      </w:r>
      <w:r w:rsidR="00156E40">
        <w:rPr>
          <w:szCs w:val="24"/>
        </w:rPr>
        <w:t xml:space="preserve">udzielenie </w:t>
      </w:r>
      <w:r w:rsidRPr="00170032">
        <w:rPr>
          <w:szCs w:val="24"/>
        </w:rPr>
        <w:t>zmówieni</w:t>
      </w:r>
      <w:r w:rsidR="00156E40">
        <w:rPr>
          <w:szCs w:val="24"/>
        </w:rPr>
        <w:t>a</w:t>
      </w:r>
      <w:r w:rsidRPr="00170032">
        <w:rPr>
          <w:szCs w:val="24"/>
        </w:rPr>
        <w:t xml:space="preserve"> publiczne</w:t>
      </w:r>
      <w:r w:rsidR="00156E40">
        <w:rPr>
          <w:szCs w:val="24"/>
        </w:rPr>
        <w:t>go w </w:t>
      </w:r>
      <w:r w:rsidRPr="00170032">
        <w:rPr>
          <w:szCs w:val="24"/>
        </w:rPr>
        <w:t>trybie przetargu nieograniczonego na podstawie ustawy z dnia 29 stycznia 2004 r. – Prawo zamówień publicznych (Dz. U. z 201</w:t>
      </w:r>
      <w:r w:rsidR="00495BB2">
        <w:rPr>
          <w:szCs w:val="24"/>
        </w:rPr>
        <w:t>5</w:t>
      </w:r>
      <w:r w:rsidRPr="00170032">
        <w:rPr>
          <w:szCs w:val="24"/>
        </w:rPr>
        <w:t xml:space="preserve"> r.  poz. </w:t>
      </w:r>
      <w:r w:rsidR="00495BB2">
        <w:rPr>
          <w:szCs w:val="24"/>
        </w:rPr>
        <w:t>2164</w:t>
      </w:r>
      <w:r w:rsidRPr="00170032">
        <w:rPr>
          <w:szCs w:val="24"/>
        </w:rPr>
        <w:t xml:space="preserve"> ze zmianami).</w:t>
      </w:r>
    </w:p>
    <w:p w:rsidR="006211C0" w:rsidRPr="00D768CC" w:rsidRDefault="006211C0" w:rsidP="006211C0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>§ 1</w:t>
      </w:r>
    </w:p>
    <w:p w:rsidR="006211C0" w:rsidRPr="00710AEC" w:rsidRDefault="006211C0" w:rsidP="006211C0">
      <w:pPr>
        <w:pStyle w:val="Akapitzlist"/>
        <w:numPr>
          <w:ilvl w:val="0"/>
          <w:numId w:val="1"/>
        </w:numPr>
        <w:suppressAutoHyphens w:val="0"/>
        <w:ind w:left="426"/>
        <w:jc w:val="both"/>
      </w:pPr>
      <w:r w:rsidRPr="00176799">
        <w:rPr>
          <w:szCs w:val="24"/>
        </w:rPr>
        <w:t>Z</w:t>
      </w:r>
      <w:r w:rsidR="008758A7" w:rsidRPr="00176799">
        <w:rPr>
          <w:szCs w:val="24"/>
        </w:rPr>
        <w:t>amawiający</w:t>
      </w:r>
      <w:r w:rsidRPr="00710AEC">
        <w:rPr>
          <w:szCs w:val="24"/>
        </w:rPr>
        <w:t xml:space="preserve"> </w:t>
      </w:r>
      <w:r w:rsidRPr="00710AEC">
        <w:t>zleca, a Wykonawca przyjmuje do wykonania zakres prac związanych</w:t>
      </w:r>
      <w:r w:rsidR="00983976">
        <w:t xml:space="preserve"> </w:t>
      </w:r>
      <w:r w:rsidRPr="00710AEC">
        <w:t>z zimowym utrzymaniem na terenie miasta Dukli.</w:t>
      </w:r>
    </w:p>
    <w:p w:rsidR="006211C0" w:rsidRDefault="006211C0" w:rsidP="006211C0">
      <w:pPr>
        <w:pStyle w:val="Akapitzlist"/>
        <w:numPr>
          <w:ilvl w:val="0"/>
          <w:numId w:val="1"/>
        </w:numPr>
        <w:suppressAutoHyphens w:val="0"/>
        <w:ind w:left="426"/>
        <w:jc w:val="both"/>
      </w:pPr>
      <w:r w:rsidRPr="00176799">
        <w:rPr>
          <w:szCs w:val="24"/>
        </w:rPr>
        <w:t>W</w:t>
      </w:r>
      <w:r w:rsidR="008758A7" w:rsidRPr="00176799">
        <w:rPr>
          <w:szCs w:val="24"/>
        </w:rPr>
        <w:t>ykonawca</w:t>
      </w:r>
      <w:r w:rsidRPr="00710AEC">
        <w:rPr>
          <w:b/>
          <w:szCs w:val="24"/>
        </w:rPr>
        <w:t xml:space="preserve"> </w:t>
      </w:r>
      <w:r w:rsidRPr="00710AEC">
        <w:rPr>
          <w:szCs w:val="24"/>
        </w:rPr>
        <w:t xml:space="preserve">przyjmuje do wykonania w okresie od </w:t>
      </w:r>
      <w:r w:rsidR="00FD36D3" w:rsidRPr="00710AEC">
        <w:rPr>
          <w:szCs w:val="24"/>
        </w:rPr>
        <w:t xml:space="preserve">1 stycznia </w:t>
      </w:r>
      <w:r w:rsidRPr="00710AEC">
        <w:rPr>
          <w:szCs w:val="24"/>
        </w:rPr>
        <w:t xml:space="preserve"> 201</w:t>
      </w:r>
      <w:r w:rsidR="00392B3F">
        <w:rPr>
          <w:szCs w:val="24"/>
        </w:rPr>
        <w:t>8</w:t>
      </w:r>
      <w:r w:rsidRPr="00710AEC">
        <w:rPr>
          <w:szCs w:val="24"/>
        </w:rPr>
        <w:t xml:space="preserve"> roku do </w:t>
      </w:r>
      <w:r w:rsidR="009C4073">
        <w:rPr>
          <w:szCs w:val="24"/>
        </w:rPr>
        <w:t xml:space="preserve"> </w:t>
      </w:r>
      <w:r w:rsidRPr="00710AEC">
        <w:rPr>
          <w:szCs w:val="24"/>
        </w:rPr>
        <w:t xml:space="preserve">31 </w:t>
      </w:r>
      <w:r w:rsidR="00252E50" w:rsidRPr="00710AEC">
        <w:rPr>
          <w:szCs w:val="24"/>
        </w:rPr>
        <w:t>grudnia</w:t>
      </w:r>
      <w:r w:rsidRPr="00710AEC">
        <w:rPr>
          <w:szCs w:val="24"/>
        </w:rPr>
        <w:t xml:space="preserve"> 201</w:t>
      </w:r>
      <w:r w:rsidR="00392B3F">
        <w:rPr>
          <w:szCs w:val="24"/>
        </w:rPr>
        <w:t>8</w:t>
      </w:r>
      <w:r w:rsidRPr="00710AEC">
        <w:rPr>
          <w:szCs w:val="24"/>
        </w:rPr>
        <w:t xml:space="preserve"> roku prace w zakresie zimowego utrzymania ulic, chodników i </w:t>
      </w:r>
      <w:r w:rsidR="005B0180" w:rsidRPr="00710AEC">
        <w:rPr>
          <w:szCs w:val="24"/>
        </w:rPr>
        <w:t>kratek kanalizacji deszczowej</w:t>
      </w:r>
      <w:r w:rsidRPr="00710AEC">
        <w:rPr>
          <w:szCs w:val="24"/>
        </w:rPr>
        <w:t xml:space="preserve"> </w:t>
      </w:r>
      <w:r w:rsidR="00A37504">
        <w:rPr>
          <w:szCs w:val="24"/>
        </w:rPr>
        <w:t xml:space="preserve">                      </w:t>
      </w:r>
      <w:r w:rsidRPr="00710AEC">
        <w:rPr>
          <w:szCs w:val="24"/>
        </w:rPr>
        <w:t xml:space="preserve">w </w:t>
      </w:r>
      <w:r w:rsidR="003D000F" w:rsidRPr="00710AEC">
        <w:rPr>
          <w:szCs w:val="24"/>
        </w:rPr>
        <w:t>obrębie miasta Duk</w:t>
      </w:r>
      <w:r w:rsidR="00710AEC" w:rsidRPr="00710AEC">
        <w:rPr>
          <w:szCs w:val="24"/>
        </w:rPr>
        <w:t>li</w:t>
      </w:r>
      <w:r w:rsidRPr="00710AEC">
        <w:rPr>
          <w:szCs w:val="24"/>
        </w:rPr>
        <w:t xml:space="preserve"> do łącznej kwoty </w:t>
      </w:r>
      <w:r w:rsidR="000D1DAA">
        <w:rPr>
          <w:szCs w:val="24"/>
        </w:rPr>
        <w:t>…………</w:t>
      </w:r>
      <w:r w:rsidRPr="00710AEC">
        <w:rPr>
          <w:szCs w:val="24"/>
        </w:rPr>
        <w:t xml:space="preserve">zł brutto </w:t>
      </w:r>
      <w:r>
        <w:rPr>
          <w:szCs w:val="24"/>
        </w:rPr>
        <w:t xml:space="preserve">(słownie: </w:t>
      </w:r>
      <w:r w:rsidR="000D1DAA">
        <w:rPr>
          <w:szCs w:val="24"/>
        </w:rPr>
        <w:t>………………..</w:t>
      </w:r>
      <w:r w:rsidR="009C4073">
        <w:rPr>
          <w:szCs w:val="24"/>
        </w:rPr>
        <w:t>złotych</w:t>
      </w:r>
      <w:r>
        <w:rPr>
          <w:szCs w:val="24"/>
        </w:rPr>
        <w:t>)</w:t>
      </w:r>
      <w:r w:rsidR="009C4073">
        <w:rPr>
          <w:szCs w:val="24"/>
        </w:rPr>
        <w:t>.</w:t>
      </w:r>
    </w:p>
    <w:p w:rsidR="005B0180" w:rsidRDefault="005B0180" w:rsidP="00E76506">
      <w:pPr>
        <w:pStyle w:val="WW-NormalnyWeb"/>
        <w:numPr>
          <w:ilvl w:val="0"/>
          <w:numId w:val="1"/>
        </w:numPr>
        <w:spacing w:before="0" w:after="0"/>
        <w:ind w:left="426"/>
        <w:jc w:val="both"/>
        <w:rPr>
          <w:szCs w:val="24"/>
        </w:rPr>
      </w:pPr>
      <w:r w:rsidRPr="00737D70">
        <w:rPr>
          <w:szCs w:val="24"/>
        </w:rPr>
        <w:t xml:space="preserve">Zakres prac </w:t>
      </w:r>
      <w:r>
        <w:rPr>
          <w:szCs w:val="24"/>
        </w:rPr>
        <w:t xml:space="preserve">(tabela </w:t>
      </w:r>
      <w:r w:rsidR="00A37504">
        <w:rPr>
          <w:szCs w:val="24"/>
        </w:rPr>
        <w:t>N</w:t>
      </w:r>
      <w:r>
        <w:rPr>
          <w:szCs w:val="24"/>
        </w:rPr>
        <w:t xml:space="preserve">r </w:t>
      </w:r>
      <w:r w:rsidR="005C0403">
        <w:rPr>
          <w:szCs w:val="24"/>
        </w:rPr>
        <w:t>1</w:t>
      </w:r>
      <w:r>
        <w:rPr>
          <w:szCs w:val="24"/>
        </w:rPr>
        <w:t>)</w:t>
      </w:r>
      <w:r w:rsidRPr="00737D70">
        <w:rPr>
          <w:szCs w:val="24"/>
        </w:rPr>
        <w:t xml:space="preserve"> związanych z zimowym utrzymaniem </w:t>
      </w:r>
      <w:r>
        <w:rPr>
          <w:szCs w:val="24"/>
        </w:rPr>
        <w:t xml:space="preserve">placów, </w:t>
      </w:r>
      <w:r w:rsidRPr="00737D70">
        <w:rPr>
          <w:szCs w:val="24"/>
        </w:rPr>
        <w:t>chodników</w:t>
      </w:r>
      <w:r>
        <w:rPr>
          <w:szCs w:val="24"/>
        </w:rPr>
        <w:t xml:space="preserve"> </w:t>
      </w:r>
      <w:r w:rsidRPr="00737D70">
        <w:rPr>
          <w:szCs w:val="24"/>
        </w:rPr>
        <w:t xml:space="preserve">wykazanych w tabeli Nr </w:t>
      </w:r>
      <w:r w:rsidR="005A4424">
        <w:rPr>
          <w:szCs w:val="24"/>
        </w:rPr>
        <w:t>2</w:t>
      </w:r>
      <w:r>
        <w:rPr>
          <w:szCs w:val="24"/>
        </w:rPr>
        <w:t xml:space="preserve"> </w:t>
      </w:r>
      <w:r w:rsidRPr="00737D70">
        <w:rPr>
          <w:szCs w:val="24"/>
        </w:rPr>
        <w:t>na terenie miasta Dukli</w:t>
      </w:r>
      <w:r w:rsidR="00156E40">
        <w:rPr>
          <w:szCs w:val="24"/>
        </w:rPr>
        <w:t xml:space="preserve"> obejmuje</w:t>
      </w:r>
      <w:r w:rsidRPr="00737D70">
        <w:rPr>
          <w:szCs w:val="24"/>
        </w:rPr>
        <w:t>:</w:t>
      </w:r>
    </w:p>
    <w:p w:rsidR="005B0180" w:rsidRPr="00737D70" w:rsidRDefault="005B0180" w:rsidP="005B0180">
      <w:pPr>
        <w:pStyle w:val="WW-NormalnyWeb"/>
        <w:numPr>
          <w:ilvl w:val="0"/>
          <w:numId w:val="11"/>
        </w:numPr>
        <w:spacing w:before="0" w:after="0"/>
        <w:ind w:left="709" w:hanging="426"/>
        <w:jc w:val="both"/>
        <w:rPr>
          <w:szCs w:val="24"/>
        </w:rPr>
      </w:pPr>
      <w:r w:rsidRPr="00737D70">
        <w:rPr>
          <w:szCs w:val="24"/>
        </w:rPr>
        <w:t>posypywanie piaskiem – natychmiast po wystąpieniu oblodzenia, do godz. 6³º</w:t>
      </w:r>
    </w:p>
    <w:p w:rsidR="005B0180" w:rsidRPr="00737D70" w:rsidRDefault="005B0180" w:rsidP="005B0180">
      <w:pPr>
        <w:pStyle w:val="WW-NormalnyWeb"/>
        <w:numPr>
          <w:ilvl w:val="0"/>
          <w:numId w:val="11"/>
        </w:numPr>
        <w:spacing w:before="0" w:after="0"/>
        <w:ind w:left="709" w:hanging="426"/>
        <w:jc w:val="both"/>
        <w:rPr>
          <w:szCs w:val="24"/>
        </w:rPr>
      </w:pPr>
      <w:r w:rsidRPr="00737D70">
        <w:rPr>
          <w:szCs w:val="24"/>
        </w:rPr>
        <w:t>odśnieżanie – przy opadach śnieżnych – codziennie, najpóźniej do godz. 6³º w razie   ciągłych opadów na bieżąco,</w:t>
      </w:r>
    </w:p>
    <w:p w:rsidR="005B0180" w:rsidRPr="00737D70" w:rsidRDefault="005B0180" w:rsidP="005B0180">
      <w:pPr>
        <w:pStyle w:val="WW-NormalnyWeb"/>
        <w:numPr>
          <w:ilvl w:val="0"/>
          <w:numId w:val="11"/>
        </w:numPr>
        <w:spacing w:before="0" w:after="0"/>
        <w:ind w:left="709" w:hanging="426"/>
        <w:jc w:val="both"/>
        <w:rPr>
          <w:szCs w:val="24"/>
        </w:rPr>
      </w:pPr>
      <w:r w:rsidRPr="00737D70">
        <w:rPr>
          <w:szCs w:val="24"/>
        </w:rPr>
        <w:t>usuwanie oblodzenia – w miarę potrzeb</w:t>
      </w:r>
      <w:r>
        <w:rPr>
          <w:szCs w:val="24"/>
        </w:rPr>
        <w:t>,</w:t>
      </w:r>
    </w:p>
    <w:p w:rsidR="005B0180" w:rsidRPr="00737D70" w:rsidRDefault="005B0180" w:rsidP="005B0180">
      <w:pPr>
        <w:pStyle w:val="WW-NormalnyWeb"/>
        <w:numPr>
          <w:ilvl w:val="0"/>
          <w:numId w:val="11"/>
        </w:numPr>
        <w:spacing w:before="0" w:after="0"/>
        <w:ind w:left="709" w:hanging="426"/>
        <w:jc w:val="both"/>
        <w:rPr>
          <w:szCs w:val="24"/>
        </w:rPr>
      </w:pPr>
      <w:r w:rsidRPr="00737D70">
        <w:rPr>
          <w:szCs w:val="24"/>
        </w:rPr>
        <w:t>usuwanie zasp śnieżnych zalegających na chodnikach</w:t>
      </w:r>
      <w:r w:rsidR="002B3B44">
        <w:rPr>
          <w:szCs w:val="24"/>
        </w:rPr>
        <w:t xml:space="preserve"> – na bieżąco.</w:t>
      </w:r>
    </w:p>
    <w:p w:rsidR="005A4424" w:rsidRDefault="005A4424" w:rsidP="0025093D">
      <w:pPr>
        <w:pStyle w:val="WW-NormalnyWeb"/>
        <w:spacing w:after="0"/>
        <w:ind w:firstLine="283"/>
        <w:rPr>
          <w:szCs w:val="24"/>
        </w:rPr>
      </w:pPr>
    </w:p>
    <w:p w:rsidR="005A4424" w:rsidRDefault="005A4424" w:rsidP="005A4424">
      <w:pPr>
        <w:autoSpaceDE w:val="0"/>
        <w:rPr>
          <w:szCs w:val="24"/>
        </w:rPr>
      </w:pPr>
    </w:p>
    <w:p w:rsidR="005A4424" w:rsidRDefault="005A4424" w:rsidP="005A4424">
      <w:pPr>
        <w:autoSpaceDE w:val="0"/>
        <w:rPr>
          <w:szCs w:val="24"/>
        </w:rPr>
      </w:pPr>
    </w:p>
    <w:p w:rsidR="005A4424" w:rsidRDefault="005A4424" w:rsidP="00DA0F51">
      <w:pPr>
        <w:autoSpaceDE w:val="0"/>
        <w:jc w:val="center"/>
        <w:rPr>
          <w:szCs w:val="24"/>
        </w:rPr>
      </w:pPr>
      <w:r>
        <w:rPr>
          <w:szCs w:val="24"/>
        </w:rPr>
        <w:t>Tabela Nr 1 Zakres prac związanych z zimowym utrzymaniem placów i chodników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3621"/>
        <w:gridCol w:w="1425"/>
        <w:gridCol w:w="1425"/>
        <w:gridCol w:w="1467"/>
      </w:tblGrid>
      <w:tr w:rsidR="005A4424" w:rsidRPr="00277483" w:rsidTr="00E347EA">
        <w:trPr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Lp.</w:t>
            </w:r>
          </w:p>
        </w:tc>
        <w:tc>
          <w:tcPr>
            <w:tcW w:w="3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Zakres prac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Ilość godzin pracy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 xml:space="preserve">Stawka za 1 godz. pracy </w:t>
            </w:r>
          </w:p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/brutto/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Cena</w:t>
            </w:r>
          </w:p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/brutto/</w:t>
            </w:r>
          </w:p>
        </w:tc>
      </w:tr>
      <w:tr w:rsidR="005A4424" w:rsidRPr="00277483" w:rsidTr="00E347EA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1.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Posypywaniem mechaniczne  piaskiem wraz z materiałem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E347EA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2.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Posypywanie ręczne piaskiem wraz    z materiałem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3.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Odśnieżanie sprzętem mechanicznym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4.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Odśnieżanie ręczne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5.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Usuwanie oblodzenia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6.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Usuwanie zasp śnieżnych zalegających na chodnikach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7.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Odśnieżanie spalinową odśnieżarką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8.</w:t>
            </w: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Inne prace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36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 xml:space="preserve"> Razem:                                                     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1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b/>
                <w:szCs w:val="24"/>
              </w:rPr>
            </w:pPr>
          </w:p>
        </w:tc>
      </w:tr>
    </w:tbl>
    <w:p w:rsidR="005A4424" w:rsidRDefault="005A4424" w:rsidP="0025093D">
      <w:pPr>
        <w:pStyle w:val="WW-NormalnyWeb"/>
        <w:spacing w:after="0"/>
        <w:ind w:firstLine="283"/>
        <w:rPr>
          <w:szCs w:val="24"/>
        </w:rPr>
      </w:pPr>
    </w:p>
    <w:p w:rsidR="005A4424" w:rsidRDefault="005A4424" w:rsidP="0025093D">
      <w:pPr>
        <w:pStyle w:val="WW-NormalnyWeb"/>
        <w:spacing w:after="0"/>
        <w:ind w:firstLine="283"/>
        <w:rPr>
          <w:szCs w:val="24"/>
        </w:rPr>
      </w:pPr>
    </w:p>
    <w:p w:rsidR="006C6D06" w:rsidRDefault="006C6D06" w:rsidP="0025093D">
      <w:pPr>
        <w:pStyle w:val="WW-NormalnyWeb"/>
        <w:spacing w:after="0"/>
        <w:ind w:firstLine="283"/>
        <w:rPr>
          <w:szCs w:val="24"/>
        </w:rPr>
      </w:pPr>
    </w:p>
    <w:p w:rsidR="006C6D06" w:rsidRDefault="006C6D06" w:rsidP="0025093D">
      <w:pPr>
        <w:pStyle w:val="WW-NormalnyWeb"/>
        <w:spacing w:after="0"/>
        <w:ind w:firstLine="283"/>
        <w:rPr>
          <w:szCs w:val="24"/>
        </w:rPr>
      </w:pPr>
    </w:p>
    <w:p w:rsidR="006C6D06" w:rsidRDefault="006C6D06" w:rsidP="0025093D">
      <w:pPr>
        <w:pStyle w:val="WW-NormalnyWeb"/>
        <w:spacing w:after="0"/>
        <w:ind w:firstLine="283"/>
        <w:rPr>
          <w:szCs w:val="24"/>
        </w:rPr>
      </w:pPr>
    </w:p>
    <w:p w:rsidR="006C6D06" w:rsidRDefault="006C6D06" w:rsidP="0025093D">
      <w:pPr>
        <w:pStyle w:val="WW-NormalnyWeb"/>
        <w:spacing w:after="0"/>
        <w:ind w:firstLine="283"/>
        <w:rPr>
          <w:szCs w:val="24"/>
        </w:rPr>
      </w:pPr>
    </w:p>
    <w:p w:rsidR="005A4424" w:rsidRDefault="005A4424" w:rsidP="0025093D">
      <w:pPr>
        <w:pStyle w:val="WW-NormalnyWeb"/>
        <w:spacing w:after="0"/>
        <w:ind w:firstLine="283"/>
        <w:rPr>
          <w:szCs w:val="24"/>
        </w:rPr>
      </w:pPr>
    </w:p>
    <w:p w:rsidR="005B0180" w:rsidRPr="00737D70" w:rsidRDefault="005B0180" w:rsidP="00DA0F51">
      <w:pPr>
        <w:pStyle w:val="WW-NormalnyWeb"/>
        <w:spacing w:after="0"/>
        <w:ind w:firstLine="283"/>
        <w:jc w:val="center"/>
        <w:rPr>
          <w:szCs w:val="24"/>
        </w:rPr>
      </w:pPr>
      <w:r>
        <w:rPr>
          <w:szCs w:val="24"/>
        </w:rPr>
        <w:lastRenderedPageBreak/>
        <w:t xml:space="preserve">Tabela </w:t>
      </w:r>
      <w:r w:rsidR="00A37504">
        <w:rPr>
          <w:szCs w:val="24"/>
        </w:rPr>
        <w:t>N</w:t>
      </w:r>
      <w:r>
        <w:rPr>
          <w:szCs w:val="24"/>
        </w:rPr>
        <w:t xml:space="preserve">r </w:t>
      </w:r>
      <w:r w:rsidR="005A4424">
        <w:rPr>
          <w:szCs w:val="24"/>
        </w:rPr>
        <w:t>2</w:t>
      </w:r>
      <w:r>
        <w:rPr>
          <w:szCs w:val="24"/>
        </w:rPr>
        <w:t xml:space="preserve"> </w:t>
      </w:r>
      <w:r w:rsidRPr="00737D70">
        <w:rPr>
          <w:szCs w:val="24"/>
        </w:rPr>
        <w:t>Wykaz chodników przy ulicach w mieście:</w:t>
      </w:r>
    </w:p>
    <w:tbl>
      <w:tblPr>
        <w:tblW w:w="467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7"/>
        <w:gridCol w:w="1844"/>
      </w:tblGrid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637F63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637F63">
              <w:rPr>
                <w:szCs w:val="24"/>
              </w:rPr>
              <w:t>Chodnik</w:t>
            </w:r>
          </w:p>
        </w:tc>
        <w:tc>
          <w:tcPr>
            <w:tcW w:w="1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637F63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637F63">
              <w:rPr>
                <w:szCs w:val="24"/>
              </w:rPr>
              <w:t>Długość chodnika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Parkowej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928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3 Maja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573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Kościuszki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990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Żwirki i Wigury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736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Kopernika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355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Rynek</w:t>
            </w:r>
            <w:r>
              <w:rPr>
                <w:szCs w:val="24"/>
              </w:rPr>
              <w:t xml:space="preserve"> + dojścia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765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Armii Krajowej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522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Św. Jana z Dukli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42 m</w:t>
            </w:r>
          </w:p>
        </w:tc>
      </w:tr>
      <w:tr w:rsidR="00E87EA2" w:rsidRPr="00737D70" w:rsidTr="00DA0F51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 ul. Podwale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240 m</w:t>
            </w:r>
          </w:p>
        </w:tc>
      </w:tr>
      <w:tr w:rsidR="00E87EA2" w:rsidRPr="00737D70" w:rsidTr="0074223D">
        <w:trPr>
          <w:jc w:val="center"/>
        </w:trPr>
        <w:tc>
          <w:tcPr>
            <w:tcW w:w="2834" w:type="dxa"/>
            <w:gridSpan w:val="2"/>
            <w:tcBorders>
              <w:top w:val="nil"/>
              <w:left w:val="double" w:sz="2" w:space="0" w:color="000000"/>
              <w:bottom w:val="single" w:sz="4" w:space="0" w:color="auto"/>
              <w:right w:val="nil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 xml:space="preserve">wzdłuż ul. </w:t>
            </w:r>
            <w:r w:rsidR="00D768CC">
              <w:rPr>
                <w:szCs w:val="24"/>
              </w:rPr>
              <w:t>Bernardyńskiej</w:t>
            </w:r>
          </w:p>
        </w:tc>
        <w:tc>
          <w:tcPr>
            <w:tcW w:w="1844" w:type="dxa"/>
            <w:tcBorders>
              <w:top w:val="nil"/>
              <w:left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663 m</w:t>
            </w:r>
          </w:p>
        </w:tc>
      </w:tr>
      <w:tr w:rsidR="00E87EA2" w:rsidRPr="00737D70" w:rsidTr="0074223D">
        <w:trPr>
          <w:jc w:val="center"/>
        </w:trPr>
        <w:tc>
          <w:tcPr>
            <w:tcW w:w="2834" w:type="dxa"/>
            <w:gridSpan w:val="2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Strycharskiego</w:t>
            </w:r>
          </w:p>
        </w:tc>
        <w:tc>
          <w:tcPr>
            <w:tcW w:w="1844" w:type="dxa"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42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Łąki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174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Cergowskiej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588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Mickiewicza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913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Trakt Węgierski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3938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Słowackiej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447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Jana Pawła II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827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Polnej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149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wzdłuż ul. Zielonej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122 m</w:t>
            </w:r>
          </w:p>
        </w:tc>
      </w:tr>
      <w:tr w:rsidR="00E87EA2" w:rsidRPr="00737D70" w:rsidTr="00DA0F51">
        <w:trPr>
          <w:jc w:val="center"/>
        </w:trPr>
        <w:tc>
          <w:tcPr>
            <w:tcW w:w="2827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wzdłuż  ul. Krasickiego</w:t>
            </w:r>
          </w:p>
        </w:tc>
        <w:tc>
          <w:tcPr>
            <w:tcW w:w="1851" w:type="dxa"/>
            <w:gridSpan w:val="2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87EA2" w:rsidRPr="00737D70" w:rsidRDefault="00E87EA2" w:rsidP="00DA0F51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270 m</w:t>
            </w:r>
          </w:p>
        </w:tc>
      </w:tr>
    </w:tbl>
    <w:p w:rsidR="005B0180" w:rsidRPr="00737D70" w:rsidRDefault="005B0180" w:rsidP="0025093D">
      <w:pPr>
        <w:pStyle w:val="WW-NormalnyWeb"/>
        <w:numPr>
          <w:ilvl w:val="0"/>
          <w:numId w:val="1"/>
        </w:numPr>
        <w:spacing w:after="0"/>
        <w:ind w:left="426"/>
        <w:jc w:val="both"/>
        <w:rPr>
          <w:szCs w:val="24"/>
        </w:rPr>
      </w:pPr>
      <w:r w:rsidRPr="00737D70">
        <w:rPr>
          <w:szCs w:val="24"/>
        </w:rPr>
        <w:t xml:space="preserve">Zakres prac </w:t>
      </w:r>
      <w:r>
        <w:rPr>
          <w:szCs w:val="24"/>
        </w:rPr>
        <w:t xml:space="preserve">(tabela </w:t>
      </w:r>
      <w:r w:rsidR="00A37504">
        <w:rPr>
          <w:szCs w:val="24"/>
        </w:rPr>
        <w:t>N</w:t>
      </w:r>
      <w:r w:rsidR="005A4424">
        <w:rPr>
          <w:szCs w:val="24"/>
        </w:rPr>
        <w:t>r 3</w:t>
      </w:r>
      <w:r>
        <w:rPr>
          <w:szCs w:val="24"/>
        </w:rPr>
        <w:t xml:space="preserve">) </w:t>
      </w:r>
      <w:r w:rsidRPr="00737D70">
        <w:rPr>
          <w:szCs w:val="24"/>
        </w:rPr>
        <w:t>związanych z zimowym utrzymaniem ulic wykazanych w Tab</w:t>
      </w:r>
      <w:r>
        <w:rPr>
          <w:szCs w:val="24"/>
        </w:rPr>
        <w:t xml:space="preserve">eli Nr </w:t>
      </w:r>
      <w:r w:rsidR="005A4424">
        <w:rPr>
          <w:szCs w:val="24"/>
        </w:rPr>
        <w:t>4</w:t>
      </w:r>
      <w:r>
        <w:rPr>
          <w:szCs w:val="24"/>
        </w:rPr>
        <w:t xml:space="preserve"> </w:t>
      </w:r>
      <w:r w:rsidR="008919E7">
        <w:rPr>
          <w:szCs w:val="24"/>
        </w:rPr>
        <w:t xml:space="preserve">                          </w:t>
      </w:r>
      <w:r>
        <w:rPr>
          <w:szCs w:val="24"/>
        </w:rPr>
        <w:t>na terenie miasta Dukli</w:t>
      </w:r>
      <w:r w:rsidRPr="00737D70">
        <w:rPr>
          <w:szCs w:val="24"/>
        </w:rPr>
        <w:t xml:space="preserve"> zgodnie z przyjętymi standardami i kolejnością odśnieżania obejmujący:</w:t>
      </w:r>
    </w:p>
    <w:p w:rsidR="005B0180" w:rsidRPr="00737D70" w:rsidRDefault="005B0180" w:rsidP="005B0180">
      <w:pPr>
        <w:pStyle w:val="WW-NormalnyWeb"/>
        <w:spacing w:after="0"/>
        <w:ind w:firstLine="180"/>
        <w:jc w:val="both"/>
        <w:rPr>
          <w:szCs w:val="24"/>
        </w:rPr>
      </w:pPr>
      <w:r w:rsidRPr="00737D70">
        <w:rPr>
          <w:szCs w:val="24"/>
        </w:rPr>
        <w:t>1)  Wykonanie prac na ulicach w I  kolejności odśnieżania do godz. 6³º obejmujący:</w:t>
      </w:r>
    </w:p>
    <w:p w:rsidR="005B0180" w:rsidRPr="00737D70" w:rsidRDefault="005B0180" w:rsidP="005B0180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737D70">
        <w:rPr>
          <w:szCs w:val="24"/>
        </w:rPr>
        <w:t xml:space="preserve"> odśnieżanie w sposób umożliwiający swobodny przejazd środkami komunikacyjnymi, </w:t>
      </w:r>
    </w:p>
    <w:p w:rsidR="005B0180" w:rsidRPr="00737D70" w:rsidRDefault="005B0180" w:rsidP="005B0180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737D70">
        <w:rPr>
          <w:szCs w:val="24"/>
        </w:rPr>
        <w:t xml:space="preserve"> posypywanie piaskiem, </w:t>
      </w:r>
    </w:p>
    <w:p w:rsidR="005B0180" w:rsidRPr="00737D70" w:rsidRDefault="005B0180" w:rsidP="005B0180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737D70">
        <w:rPr>
          <w:szCs w:val="24"/>
        </w:rPr>
        <w:t xml:space="preserve"> usuwanie oblodzenia,</w:t>
      </w:r>
    </w:p>
    <w:p w:rsidR="005B0180" w:rsidRPr="00737D70" w:rsidRDefault="005B0180" w:rsidP="005B0180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737D70">
        <w:rPr>
          <w:szCs w:val="24"/>
        </w:rPr>
        <w:t xml:space="preserve"> usuwanie zasp śnieżnych zalegających na ulicach,</w:t>
      </w:r>
    </w:p>
    <w:p w:rsidR="005B0180" w:rsidRPr="00737D70" w:rsidRDefault="005B0180" w:rsidP="005B0180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737D70">
        <w:rPr>
          <w:szCs w:val="24"/>
        </w:rPr>
        <w:t xml:space="preserve"> wywóz nagromadzonego śniegu w wyznaczone miejsca,</w:t>
      </w:r>
      <w:bookmarkStart w:id="0" w:name="_GoBack"/>
      <w:bookmarkEnd w:id="0"/>
    </w:p>
    <w:p w:rsidR="005B0180" w:rsidRPr="00737D70" w:rsidRDefault="005B0180" w:rsidP="005B0180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737D70">
        <w:rPr>
          <w:szCs w:val="24"/>
        </w:rPr>
        <w:t xml:space="preserve"> stałe utrzymywanie drożności kratek na kanalizacji deszczowej, usytuowanych na terenie miasta, </w:t>
      </w:r>
    </w:p>
    <w:p w:rsidR="005A4424" w:rsidRDefault="005B0180" w:rsidP="00944358">
      <w:pPr>
        <w:pStyle w:val="WW-NormalnyWeb"/>
        <w:numPr>
          <w:ilvl w:val="0"/>
          <w:numId w:val="15"/>
        </w:numPr>
        <w:tabs>
          <w:tab w:val="clear" w:pos="360"/>
          <w:tab w:val="num" w:pos="720"/>
        </w:tabs>
        <w:spacing w:before="0" w:after="0"/>
        <w:ind w:left="720" w:hanging="180"/>
        <w:jc w:val="both"/>
        <w:rPr>
          <w:szCs w:val="24"/>
        </w:rPr>
      </w:pPr>
      <w:r w:rsidRPr="005A4424">
        <w:rPr>
          <w:szCs w:val="24"/>
        </w:rPr>
        <w:t xml:space="preserve"> oczyszczanie ulic i chodników z pozostałości po piaskowaniu.</w:t>
      </w:r>
    </w:p>
    <w:p w:rsidR="00983976" w:rsidRPr="005A4424" w:rsidRDefault="00983976" w:rsidP="00983976">
      <w:pPr>
        <w:pStyle w:val="WW-NormalnyWeb"/>
        <w:spacing w:before="0" w:after="0"/>
        <w:ind w:left="720"/>
        <w:jc w:val="both"/>
        <w:rPr>
          <w:szCs w:val="24"/>
        </w:rPr>
      </w:pPr>
    </w:p>
    <w:p w:rsidR="005A4424" w:rsidRDefault="005A4424" w:rsidP="00DA0F51">
      <w:pPr>
        <w:jc w:val="center"/>
        <w:rPr>
          <w:szCs w:val="24"/>
        </w:rPr>
      </w:pPr>
      <w:r>
        <w:rPr>
          <w:szCs w:val="24"/>
        </w:rPr>
        <w:t xml:space="preserve">Tabela Nr </w:t>
      </w:r>
      <w:r w:rsidR="00D768CC">
        <w:rPr>
          <w:szCs w:val="24"/>
        </w:rPr>
        <w:t>3</w:t>
      </w:r>
      <w:r w:rsidR="00D768CC" w:rsidRPr="00D768CC">
        <w:rPr>
          <w:szCs w:val="24"/>
        </w:rPr>
        <w:t xml:space="preserve"> </w:t>
      </w:r>
      <w:r w:rsidR="00D768CC">
        <w:rPr>
          <w:szCs w:val="24"/>
        </w:rPr>
        <w:t>Zakres prac związanych z zimowym utrzymaniem ulic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669"/>
        <w:gridCol w:w="1395"/>
        <w:gridCol w:w="1395"/>
        <w:gridCol w:w="1239"/>
      </w:tblGrid>
      <w:tr w:rsidR="005A4424" w:rsidRPr="00277483" w:rsidTr="00DA0F51">
        <w:trPr>
          <w:jc w:val="center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Lp.</w:t>
            </w:r>
          </w:p>
        </w:tc>
        <w:tc>
          <w:tcPr>
            <w:tcW w:w="3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Zakres prac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Ilość godzin pracy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 xml:space="preserve">Stawka za 1 godz. pracy </w:t>
            </w:r>
          </w:p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/brutto/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Cena</w:t>
            </w:r>
          </w:p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/brutto/</w:t>
            </w: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1.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Odśnieżanie sprzętem mechanicznym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2.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Odśnieżanie ręczne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E347EA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3.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Posypywanie mechaniczne piaskiem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4.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Posypywanie ręczne piaskiem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5.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Usuwanie oblodzenia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6.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Usuwanie zasp śnieżnych zalegających na ulicach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7.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Wywóz nagromadzonego śniegu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8.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Stałe utrzymywanie drożności kratek na kanalizacji deszczowej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CE6EDF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9.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Odśnieżanie spalinową odśnieżarką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E347EA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  <w:r w:rsidRPr="00277483">
              <w:rPr>
                <w:szCs w:val="24"/>
              </w:rPr>
              <w:t>10.</w:t>
            </w: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493D51">
            <w:pPr>
              <w:rPr>
                <w:szCs w:val="24"/>
              </w:rPr>
            </w:pPr>
            <w:r w:rsidRPr="00277483">
              <w:rPr>
                <w:szCs w:val="24"/>
              </w:rPr>
              <w:t>Inne prace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E347EA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</w:tr>
      <w:tr w:rsidR="005A4424" w:rsidRPr="00277483" w:rsidTr="00DA0F51">
        <w:trPr>
          <w:jc w:val="center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3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A4424" w:rsidRPr="00277483" w:rsidRDefault="005A4424" w:rsidP="00D768CC">
            <w:pPr>
              <w:rPr>
                <w:szCs w:val="24"/>
              </w:rPr>
            </w:pPr>
            <w:r w:rsidRPr="00277483">
              <w:rPr>
                <w:szCs w:val="24"/>
              </w:rPr>
              <w:t xml:space="preserve">                                                Razem: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AD7BCA" w:rsidP="00493D5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325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A4424" w:rsidRPr="00277483" w:rsidRDefault="005A4424" w:rsidP="00493D51">
            <w:pPr>
              <w:jc w:val="center"/>
              <w:rPr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4424" w:rsidRPr="00277483" w:rsidRDefault="005A4424" w:rsidP="00493D51">
            <w:pPr>
              <w:jc w:val="center"/>
              <w:rPr>
                <w:b/>
                <w:szCs w:val="24"/>
              </w:rPr>
            </w:pPr>
          </w:p>
        </w:tc>
      </w:tr>
    </w:tbl>
    <w:p w:rsidR="005A4424" w:rsidRDefault="005A4424" w:rsidP="0025093D">
      <w:pPr>
        <w:pStyle w:val="WW-NormalnyWeb"/>
        <w:spacing w:after="0"/>
        <w:rPr>
          <w:szCs w:val="24"/>
        </w:rPr>
      </w:pPr>
    </w:p>
    <w:p w:rsidR="005B0180" w:rsidRPr="00737D70" w:rsidRDefault="005B0180" w:rsidP="00DA0F51">
      <w:pPr>
        <w:pStyle w:val="WW-NormalnyWeb"/>
        <w:spacing w:after="0"/>
        <w:jc w:val="center"/>
        <w:rPr>
          <w:szCs w:val="24"/>
        </w:rPr>
      </w:pPr>
      <w:r>
        <w:rPr>
          <w:szCs w:val="24"/>
        </w:rPr>
        <w:lastRenderedPageBreak/>
        <w:t xml:space="preserve">Tabela nr </w:t>
      </w:r>
      <w:r w:rsidR="00D768CC">
        <w:rPr>
          <w:szCs w:val="24"/>
        </w:rPr>
        <w:t>4</w:t>
      </w:r>
      <w:r>
        <w:rPr>
          <w:szCs w:val="24"/>
        </w:rPr>
        <w:t xml:space="preserve"> </w:t>
      </w:r>
      <w:r w:rsidRPr="00737D70">
        <w:rPr>
          <w:szCs w:val="24"/>
        </w:rPr>
        <w:t>Wykaz ulic w mieście i kolejność odśnieżania</w:t>
      </w:r>
    </w:p>
    <w:tbl>
      <w:tblPr>
        <w:tblpPr w:leftFromText="141" w:rightFromText="141" w:vertAnchor="text" w:tblpXSpec="center" w:tblpY="1"/>
        <w:tblOverlap w:val="never"/>
        <w:tblW w:w="52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1701"/>
      </w:tblGrid>
      <w:tr w:rsidR="0042717A" w:rsidRPr="00737D70" w:rsidTr="00DA0F51">
        <w:tc>
          <w:tcPr>
            <w:tcW w:w="35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637F63" w:rsidRDefault="0042717A" w:rsidP="000D1DAA">
            <w:pPr>
              <w:pStyle w:val="Nagwek1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4"/>
              </w:rPr>
            </w:pPr>
            <w:r w:rsidRPr="00637F63">
              <w:rPr>
                <w:b w:val="0"/>
                <w:sz w:val="24"/>
                <w:szCs w:val="24"/>
              </w:rPr>
              <w:t>I kolejność odśnieżania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637F63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 w:rsidRPr="00637F63">
              <w:rPr>
                <w:szCs w:val="24"/>
              </w:rPr>
              <w:t>Długość ulicy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Kościuszki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545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Łąki</w:t>
            </w:r>
            <w:r>
              <w:rPr>
                <w:szCs w:val="24"/>
              </w:rPr>
              <w:t xml:space="preserve"> </w:t>
            </w:r>
          </w:p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parking Urzędu Miejskiego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80 m</w:t>
            </w:r>
          </w:p>
          <w:p w:rsidR="0042717A" w:rsidRPr="00C45128" w:rsidRDefault="0042717A" w:rsidP="000D1DAA">
            <w:pPr>
              <w:pStyle w:val="WW-NormalnyWeb"/>
              <w:spacing w:before="0" w:after="0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858 m</w:t>
            </w:r>
            <w:r>
              <w:rPr>
                <w:szCs w:val="24"/>
                <w:vertAlign w:val="superscript"/>
              </w:rPr>
              <w:t>2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Rynek</w:t>
            </w:r>
            <w:r>
              <w:rPr>
                <w:szCs w:val="24"/>
              </w:rPr>
              <w:t xml:space="preserve"> + ulice dojazdowe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422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parking przy ul. Trakt Węgierski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454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DA0F51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 xml:space="preserve">ul. </w:t>
            </w:r>
            <w:r w:rsidR="00DA0F51">
              <w:rPr>
                <w:szCs w:val="24"/>
              </w:rPr>
              <w:t>Bernardyńska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1019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Parkowa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464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 xml:space="preserve">Plac przystanku </w:t>
            </w:r>
            <w:r>
              <w:rPr>
                <w:szCs w:val="24"/>
              </w:rPr>
              <w:t>a</w:t>
            </w:r>
            <w:r w:rsidRPr="00737D70">
              <w:rPr>
                <w:szCs w:val="24"/>
              </w:rPr>
              <w:t>utobusowego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C45128" w:rsidRDefault="0042717A" w:rsidP="000D1DAA">
            <w:pPr>
              <w:pStyle w:val="WW-NormalnyWeb"/>
              <w:spacing w:before="0" w:after="0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1080</w:t>
            </w:r>
            <w:r w:rsidR="00E87EA2">
              <w:rPr>
                <w:szCs w:val="24"/>
              </w:rPr>
              <w:t xml:space="preserve"> </w:t>
            </w: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2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J. Słowackiego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338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I Krasickiego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271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Jana Pawła</w:t>
            </w:r>
            <w:r w:rsidR="00E347EA">
              <w:rPr>
                <w:szCs w:val="24"/>
              </w:rPr>
              <w:t xml:space="preserve"> II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955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Łukasiewicza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272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Armii Krajowej wraz z parkingiem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252 m</w:t>
            </w:r>
          </w:p>
          <w:p w:rsidR="0042717A" w:rsidRPr="00C45128" w:rsidRDefault="0042717A" w:rsidP="000D1DAA">
            <w:pPr>
              <w:pStyle w:val="WW-NormalnyWeb"/>
              <w:spacing w:before="0" w:after="0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3771 m</w:t>
            </w:r>
            <w:r>
              <w:rPr>
                <w:szCs w:val="24"/>
                <w:vertAlign w:val="superscript"/>
              </w:rPr>
              <w:t>2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Konopnickiej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224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Św. Jana z Dukli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201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Słowacka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292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Polna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365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</w:tcPr>
          <w:p w:rsidR="0042717A" w:rsidRPr="00737D70" w:rsidRDefault="0042717A" w:rsidP="00E347E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parking przy ul. 3</w:t>
            </w:r>
            <w:r w:rsidR="00E347EA">
              <w:rPr>
                <w:szCs w:val="24"/>
              </w:rPr>
              <w:t xml:space="preserve"> </w:t>
            </w:r>
            <w:r w:rsidRPr="00737D70">
              <w:rPr>
                <w:szCs w:val="24"/>
              </w:rPr>
              <w:t>Maja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C45128" w:rsidRDefault="0042717A" w:rsidP="000D1DAA">
            <w:pPr>
              <w:pStyle w:val="WW-NormalnyWeb"/>
              <w:spacing w:before="0" w:after="0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1651m</w:t>
            </w:r>
            <w:r>
              <w:rPr>
                <w:szCs w:val="24"/>
                <w:vertAlign w:val="superscript"/>
              </w:rPr>
              <w:t>2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Strycharskiego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50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42717A" w:rsidRPr="00637F63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 w:rsidRPr="00637F63">
              <w:rPr>
                <w:szCs w:val="24"/>
              </w:rPr>
              <w:t>II Kolejność odśnieżania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637F63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 w:rsidRPr="00637F63">
              <w:rPr>
                <w:szCs w:val="24"/>
              </w:rPr>
              <w:t>Długość ulicy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3 Maja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293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Podwale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166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Zielona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104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Nadbrzeżna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276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rPr>
                <w:szCs w:val="24"/>
              </w:rPr>
            </w:pPr>
            <w:r w:rsidRPr="00737D70">
              <w:rPr>
                <w:szCs w:val="24"/>
              </w:rPr>
              <w:t>ul. ks. Antoniego Typrowicza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158 m</w:t>
            </w:r>
          </w:p>
        </w:tc>
      </w:tr>
      <w:tr w:rsidR="0042717A" w:rsidRPr="00737D70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6C6D06" w:rsidP="000D1DAA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ul. Gen J. Bema 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42717A" w:rsidRPr="00737D70" w:rsidRDefault="0042717A" w:rsidP="000D1DA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111 m</w:t>
            </w:r>
          </w:p>
        </w:tc>
      </w:tr>
      <w:tr w:rsidR="00E347EA" w:rsidRPr="00C45128" w:rsidTr="00D81968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347EA" w:rsidRDefault="00E347EA" w:rsidP="00E347EA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Boczna Traktu Węgierskiego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347EA" w:rsidRDefault="00E347EA" w:rsidP="00E347EA">
            <w:pPr>
              <w:pStyle w:val="WW-NormalnyWeb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150m</w:t>
            </w:r>
          </w:p>
        </w:tc>
      </w:tr>
      <w:tr w:rsidR="00AE3A51" w:rsidRPr="00C45128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E3A51" w:rsidRPr="00737D70" w:rsidRDefault="00AE3A51" w:rsidP="00D768CC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737D70">
              <w:rPr>
                <w:szCs w:val="24"/>
              </w:rPr>
              <w:t xml:space="preserve">arkingi przy ulicy </w:t>
            </w:r>
            <w:r w:rsidR="00D768CC">
              <w:rPr>
                <w:szCs w:val="24"/>
              </w:rPr>
              <w:t>Bernardyńskiej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E3A51" w:rsidRPr="00C45128" w:rsidRDefault="00AE3A51" w:rsidP="000D1DAA">
            <w:pPr>
              <w:pStyle w:val="WW-NormalnyWeb"/>
              <w:spacing w:before="0" w:after="0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11224 m</w:t>
            </w:r>
            <w:r>
              <w:rPr>
                <w:szCs w:val="24"/>
                <w:vertAlign w:val="superscript"/>
              </w:rPr>
              <w:t>2</w:t>
            </w:r>
          </w:p>
        </w:tc>
      </w:tr>
      <w:tr w:rsidR="00AE3A51" w:rsidRPr="00C45128" w:rsidTr="00DA0F51">
        <w:tc>
          <w:tcPr>
            <w:tcW w:w="3544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E347EA" w:rsidRDefault="00AE3A51" w:rsidP="00E347EA">
            <w:pPr>
              <w:pStyle w:val="WW-NormalnyWeb"/>
              <w:spacing w:before="0" w:after="0"/>
              <w:rPr>
                <w:szCs w:val="24"/>
              </w:rPr>
            </w:pPr>
            <w:r>
              <w:rPr>
                <w:szCs w:val="24"/>
              </w:rPr>
              <w:t>P</w:t>
            </w:r>
            <w:r w:rsidR="00E347EA">
              <w:rPr>
                <w:szCs w:val="24"/>
              </w:rPr>
              <w:t>lac</w:t>
            </w:r>
            <w:r>
              <w:rPr>
                <w:szCs w:val="24"/>
              </w:rPr>
              <w:t xml:space="preserve"> przy TCWK </w:t>
            </w:r>
          </w:p>
          <w:p w:rsidR="00AE3A51" w:rsidRPr="00E347EA" w:rsidRDefault="00E347EA" w:rsidP="00E347EA">
            <w:pPr>
              <w:pStyle w:val="WW-NormalnyWeb"/>
              <w:spacing w:before="0" w:after="0"/>
              <w:rPr>
                <w:sz w:val="18"/>
                <w:szCs w:val="18"/>
              </w:rPr>
            </w:pPr>
            <w:r w:rsidRPr="00E347EA">
              <w:rPr>
                <w:sz w:val="18"/>
                <w:szCs w:val="18"/>
              </w:rPr>
              <w:t>Transgraniczne Centrum Wymiany Komunalnej</w:t>
            </w:r>
          </w:p>
        </w:tc>
        <w:tc>
          <w:tcPr>
            <w:tcW w:w="170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AE3A51" w:rsidRPr="00E347EA" w:rsidRDefault="00E347EA" w:rsidP="000D1DAA">
            <w:pPr>
              <w:pStyle w:val="WW-NormalnyWeb"/>
              <w:spacing w:before="0" w:after="0"/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820m</w:t>
            </w:r>
            <w:r>
              <w:rPr>
                <w:szCs w:val="24"/>
                <w:vertAlign w:val="superscript"/>
              </w:rPr>
              <w:t>2</w:t>
            </w:r>
          </w:p>
        </w:tc>
      </w:tr>
    </w:tbl>
    <w:p w:rsidR="00277483" w:rsidRPr="00737D70" w:rsidRDefault="000D1DAA" w:rsidP="00D768CC">
      <w:pPr>
        <w:pStyle w:val="WW-NormalnyWeb"/>
        <w:spacing w:before="102" w:after="0"/>
        <w:rPr>
          <w:szCs w:val="24"/>
        </w:rPr>
      </w:pPr>
      <w:r>
        <w:rPr>
          <w:szCs w:val="24"/>
        </w:rPr>
        <w:br w:type="textWrapping" w:clear="all"/>
      </w:r>
    </w:p>
    <w:p w:rsidR="00982517" w:rsidRDefault="00FD5011" w:rsidP="00DA0F51">
      <w:pPr>
        <w:pStyle w:val="Akapitzlist"/>
        <w:numPr>
          <w:ilvl w:val="0"/>
          <w:numId w:val="1"/>
        </w:numPr>
        <w:suppressAutoHyphens w:val="0"/>
        <w:ind w:left="426"/>
        <w:jc w:val="both"/>
      </w:pPr>
      <w:r>
        <w:t>Wykaz sprzętu:</w:t>
      </w:r>
    </w:p>
    <w:p w:rsidR="00675C1B" w:rsidRDefault="00675C1B" w:rsidP="00675C1B">
      <w:pPr>
        <w:pStyle w:val="Akapitzlist"/>
        <w:numPr>
          <w:ilvl w:val="0"/>
          <w:numId w:val="28"/>
        </w:numPr>
        <w:ind w:left="709"/>
        <w:jc w:val="both"/>
      </w:pPr>
      <w:r>
        <w:t>minimum dwie jednostki do odśnieżania:</w:t>
      </w:r>
    </w:p>
    <w:p w:rsidR="00675C1B" w:rsidRDefault="00675C1B" w:rsidP="00B12E5A">
      <w:pPr>
        <w:pStyle w:val="Akapitzlist"/>
        <w:numPr>
          <w:ilvl w:val="0"/>
          <w:numId w:val="29"/>
        </w:numPr>
        <w:ind w:left="1134"/>
        <w:jc w:val="both"/>
      </w:pPr>
      <w:r>
        <w:t>dwunapędowa o mocy od 30 do 100 KM,</w:t>
      </w:r>
    </w:p>
    <w:p w:rsidR="00675C1B" w:rsidRDefault="00675C1B" w:rsidP="00B12E5A">
      <w:pPr>
        <w:pStyle w:val="Akapitzlist"/>
        <w:numPr>
          <w:ilvl w:val="0"/>
          <w:numId w:val="29"/>
        </w:numPr>
        <w:ind w:left="1134"/>
        <w:jc w:val="both"/>
      </w:pPr>
      <w:r>
        <w:t>dwunapędowa o mocy od 100 do 180 KM</w:t>
      </w:r>
    </w:p>
    <w:p w:rsidR="00675C1B" w:rsidRDefault="00675C1B" w:rsidP="00675C1B">
      <w:pPr>
        <w:pStyle w:val="Akapitzlist"/>
        <w:numPr>
          <w:ilvl w:val="0"/>
          <w:numId w:val="28"/>
        </w:numPr>
        <w:ind w:left="709"/>
        <w:jc w:val="both"/>
      </w:pPr>
      <w:r>
        <w:t>pojazdy muszą być wyposażone w plug lemieszowy z gumową listwą zgarniającą lub pług wirnikowy,</w:t>
      </w:r>
    </w:p>
    <w:p w:rsidR="00675C1B" w:rsidRDefault="00675C1B" w:rsidP="00675C1B">
      <w:pPr>
        <w:pStyle w:val="Akapitzlist"/>
        <w:numPr>
          <w:ilvl w:val="0"/>
          <w:numId w:val="28"/>
        </w:numPr>
        <w:suppressAutoHyphens w:val="0"/>
        <w:ind w:left="709" w:right="851"/>
        <w:jc w:val="both"/>
      </w:pPr>
      <w:r>
        <w:t>pojazd silnikowy (wolnobieżny) o minimum mocy 40 KM do usuwania zasp śnieżnych lub załadunku śniegu przeznaczonego do wywozu,</w:t>
      </w:r>
    </w:p>
    <w:p w:rsidR="00675C1B" w:rsidRDefault="00675C1B" w:rsidP="00675C1B">
      <w:pPr>
        <w:numPr>
          <w:ilvl w:val="0"/>
          <w:numId w:val="28"/>
        </w:numPr>
        <w:suppressAutoHyphens w:val="0"/>
        <w:ind w:left="709" w:right="851"/>
        <w:jc w:val="both"/>
      </w:pPr>
      <w:r>
        <w:t>ładowarka lub koparko – ładowarka o minimum mocy 70 KM do usuwania zasp śnieżnych lub załadunku śniegu przeznaczonego do wywozu,</w:t>
      </w:r>
    </w:p>
    <w:p w:rsidR="00675C1B" w:rsidRDefault="00675C1B" w:rsidP="00675C1B">
      <w:pPr>
        <w:numPr>
          <w:ilvl w:val="0"/>
          <w:numId w:val="28"/>
        </w:numPr>
        <w:suppressAutoHyphens w:val="0"/>
        <w:ind w:left="709" w:right="851"/>
        <w:jc w:val="both"/>
      </w:pPr>
      <w:r>
        <w:t>samochód lub ciągnik rolniczy z przyczepą o pojemności skrzyni ładunkowej od 4 do 16 m</w:t>
      </w:r>
      <w:r>
        <w:rPr>
          <w:vertAlign w:val="superscript"/>
        </w:rPr>
        <w:t xml:space="preserve">3 </w:t>
      </w:r>
      <w:r>
        <w:t>do wywozu śniegu,</w:t>
      </w:r>
    </w:p>
    <w:p w:rsidR="00675C1B" w:rsidRDefault="00675C1B" w:rsidP="00675C1B">
      <w:pPr>
        <w:numPr>
          <w:ilvl w:val="0"/>
          <w:numId w:val="28"/>
        </w:numPr>
        <w:suppressAutoHyphens w:val="0"/>
        <w:ind w:left="709" w:right="851"/>
        <w:jc w:val="both"/>
      </w:pPr>
      <w:r>
        <w:t>dwie ręczne odśnieżarki spalinowe z pługiem wirnikowym do ośnieżania chodników o min</w:t>
      </w:r>
      <w:r w:rsidR="00222B0C">
        <w:t>imum</w:t>
      </w:r>
      <w:r>
        <w:t xml:space="preserve"> mocy 10 KM i szerokości roboczej 75 cm.</w:t>
      </w:r>
    </w:p>
    <w:p w:rsidR="00675C1B" w:rsidRDefault="00675C1B" w:rsidP="00675C1B">
      <w:pPr>
        <w:pStyle w:val="Akapitzlist"/>
        <w:numPr>
          <w:ilvl w:val="0"/>
          <w:numId w:val="28"/>
        </w:numPr>
        <w:ind w:left="709"/>
        <w:jc w:val="both"/>
      </w:pPr>
      <w:r>
        <w:t>………………………………………………………………………</w:t>
      </w:r>
    </w:p>
    <w:p w:rsidR="00675C1B" w:rsidRDefault="00675C1B" w:rsidP="00675C1B">
      <w:pPr>
        <w:numPr>
          <w:ilvl w:val="0"/>
          <w:numId w:val="28"/>
        </w:numPr>
        <w:suppressAutoHyphens w:val="0"/>
        <w:ind w:left="709" w:right="851"/>
        <w:jc w:val="both"/>
      </w:pPr>
      <w:r>
        <w:t>……………………………………………………………………….</w:t>
      </w:r>
    </w:p>
    <w:p w:rsidR="00675C1B" w:rsidRDefault="00675C1B" w:rsidP="00675C1B">
      <w:pPr>
        <w:pStyle w:val="Akapitzlist"/>
        <w:suppressAutoHyphens w:val="0"/>
        <w:ind w:left="1494"/>
        <w:jc w:val="both"/>
      </w:pPr>
    </w:p>
    <w:p w:rsidR="00DA0F51" w:rsidRDefault="00DA0F51" w:rsidP="006211C0">
      <w:pPr>
        <w:autoSpaceDE w:val="0"/>
        <w:jc w:val="center"/>
        <w:rPr>
          <w:b/>
          <w:szCs w:val="24"/>
        </w:rPr>
      </w:pPr>
    </w:p>
    <w:p w:rsidR="00E216D9" w:rsidRPr="00E216D9" w:rsidRDefault="00E216D9" w:rsidP="00E216D9">
      <w:pPr>
        <w:pStyle w:val="Akapitzlist"/>
        <w:numPr>
          <w:ilvl w:val="0"/>
          <w:numId w:val="1"/>
        </w:numPr>
        <w:suppressAutoHyphens w:val="0"/>
        <w:ind w:left="426"/>
        <w:jc w:val="both"/>
        <w:rPr>
          <w:rFonts w:ascii="Calibri" w:hAnsi="Calibri" w:cs="Calibri"/>
          <w:color w:val="000000"/>
          <w:szCs w:val="24"/>
        </w:rPr>
      </w:pPr>
      <w:r w:rsidRPr="00E216D9">
        <w:rPr>
          <w:bCs/>
          <w:color w:val="000000"/>
          <w:szCs w:val="24"/>
        </w:rPr>
        <w:lastRenderedPageBreak/>
        <w:t xml:space="preserve">Do wykonania przedmiotu zamówienia Wykonawca użyje sprzętu </w:t>
      </w:r>
      <w:r w:rsidRPr="00E216D9">
        <w:rPr>
          <w:color w:val="000000"/>
          <w:szCs w:val="24"/>
        </w:rPr>
        <w:t>wyposażonego</w:t>
      </w:r>
      <w:r>
        <w:rPr>
          <w:color w:val="000000"/>
          <w:szCs w:val="24"/>
        </w:rPr>
        <w:t xml:space="preserve"> </w:t>
      </w:r>
      <w:r w:rsidRPr="00E216D9">
        <w:rPr>
          <w:color w:val="000000"/>
          <w:szCs w:val="24"/>
        </w:rPr>
        <w:t>i oznakowanego w</w:t>
      </w:r>
      <w:r>
        <w:rPr>
          <w:color w:val="000000"/>
          <w:szCs w:val="24"/>
        </w:rPr>
        <w:t>edług</w:t>
      </w:r>
      <w:r w:rsidRPr="00E216D9">
        <w:rPr>
          <w:color w:val="000000"/>
          <w:szCs w:val="24"/>
        </w:rPr>
        <w:t xml:space="preserve"> wymogów ustawy z dnia 20 czerwca 1997 r. Prawo o ruchu drogowym oraz zgodnie z przepisami BHP, wyposażonego w gniazdo zasilające (typu zapalniczka), umożliwiające zasilanie wideo rejestratora.</w:t>
      </w:r>
    </w:p>
    <w:p w:rsidR="00E216D9" w:rsidRPr="00E216D9" w:rsidRDefault="00E216D9" w:rsidP="00E216D9">
      <w:pPr>
        <w:pStyle w:val="Akapitzlist"/>
        <w:numPr>
          <w:ilvl w:val="0"/>
          <w:numId w:val="1"/>
        </w:numPr>
        <w:suppressAutoHyphens w:val="0"/>
        <w:ind w:left="426"/>
        <w:jc w:val="both"/>
        <w:rPr>
          <w:rFonts w:ascii="Calibri" w:hAnsi="Calibri" w:cs="Calibri"/>
          <w:color w:val="000000"/>
          <w:szCs w:val="24"/>
        </w:rPr>
      </w:pPr>
      <w:r w:rsidRPr="00E216D9">
        <w:rPr>
          <w:color w:val="000000"/>
          <w:szCs w:val="24"/>
        </w:rPr>
        <w:t xml:space="preserve">Wykonawca zostanie </w:t>
      </w:r>
      <w:r w:rsidRPr="00E216D9">
        <w:rPr>
          <w:bCs/>
          <w:iCs/>
          <w:color w:val="000000"/>
          <w:szCs w:val="24"/>
        </w:rPr>
        <w:t>wyposażony na koszt Zamawiającego</w:t>
      </w:r>
      <w:r w:rsidRPr="00E216D9">
        <w:rPr>
          <w:color w:val="000000"/>
          <w:szCs w:val="24"/>
        </w:rPr>
        <w:t xml:space="preserve"> w wideo rejestrator z systemem GPS, umożliwiającym zapis prac związanych  z usługami zimowego utrzymania dróg na terenie Gminy Dukla.</w:t>
      </w:r>
      <w:r>
        <w:rPr>
          <w:rFonts w:eastAsia="Arial"/>
          <w:bCs/>
          <w:iCs/>
          <w:color w:val="000000"/>
          <w:szCs w:val="24"/>
        </w:rPr>
        <w:t xml:space="preserve"> </w:t>
      </w:r>
      <w:r w:rsidRPr="00E216D9">
        <w:rPr>
          <w:rFonts w:eastAsia="Arial"/>
          <w:bCs/>
          <w:iCs/>
          <w:color w:val="000000"/>
          <w:szCs w:val="24"/>
        </w:rPr>
        <w:t>System GPS będący własnością Zamawiającego będzie montowany i demontowany sezonowo.</w:t>
      </w:r>
    </w:p>
    <w:p w:rsidR="00E216D9" w:rsidRDefault="00E216D9" w:rsidP="00E216D9">
      <w:pPr>
        <w:pStyle w:val="Akapitzlist"/>
        <w:numPr>
          <w:ilvl w:val="0"/>
          <w:numId w:val="1"/>
        </w:numPr>
        <w:suppressAutoHyphens w:val="0"/>
        <w:ind w:left="426"/>
        <w:jc w:val="both"/>
        <w:rPr>
          <w:rFonts w:ascii="Calibri" w:hAnsi="Calibri" w:cs="Calibri"/>
          <w:color w:val="000000"/>
          <w:szCs w:val="24"/>
        </w:rPr>
      </w:pPr>
      <w:r w:rsidRPr="00E216D9">
        <w:rPr>
          <w:rFonts w:eastAsia="Arial"/>
          <w:bCs/>
          <w:iCs/>
          <w:color w:val="000000"/>
          <w:szCs w:val="24"/>
        </w:rPr>
        <w:t>Przekazanie sprzętu monitorującego Wykonawcy nastąpi po podpisaniu stosownej umowy                                       z Zamawiającym</w:t>
      </w:r>
      <w:r>
        <w:rPr>
          <w:rFonts w:ascii="Calibri" w:hAnsi="Calibri" w:cs="Calibri"/>
          <w:color w:val="000000"/>
          <w:szCs w:val="24"/>
        </w:rPr>
        <w:t>.</w:t>
      </w:r>
    </w:p>
    <w:p w:rsidR="00E216D9" w:rsidRPr="00E216D9" w:rsidRDefault="00E216D9" w:rsidP="00E216D9">
      <w:pPr>
        <w:pStyle w:val="Akapitzlist"/>
        <w:numPr>
          <w:ilvl w:val="0"/>
          <w:numId w:val="1"/>
        </w:numPr>
        <w:suppressAutoHyphens w:val="0"/>
        <w:ind w:left="426"/>
        <w:jc w:val="both"/>
        <w:rPr>
          <w:rFonts w:ascii="Calibri" w:hAnsi="Calibri" w:cs="Calibri"/>
          <w:color w:val="000000"/>
          <w:szCs w:val="24"/>
        </w:rPr>
      </w:pPr>
      <w:r>
        <w:rPr>
          <w:color w:val="000000"/>
        </w:rPr>
        <w:t>Wykonawca zobowiązany jest dostarczyć Zamawiającemu na otrzymanych nośnikach elektronicznych (karta pamięci) po jej zapełnieniu, zapis z rejestratora, który zostanie skopiowany przez Zamawiającego.</w:t>
      </w:r>
    </w:p>
    <w:p w:rsidR="00174029" w:rsidRDefault="00174029" w:rsidP="00E216D9">
      <w:pPr>
        <w:autoSpaceDE w:val="0"/>
        <w:jc w:val="center"/>
        <w:rPr>
          <w:b/>
          <w:szCs w:val="24"/>
        </w:rPr>
      </w:pPr>
    </w:p>
    <w:p w:rsidR="006211C0" w:rsidRPr="00D768CC" w:rsidRDefault="006211C0" w:rsidP="00E216D9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>§ 2</w:t>
      </w:r>
    </w:p>
    <w:p w:rsidR="0025093D" w:rsidRDefault="0025093D" w:rsidP="0025093D">
      <w:pPr>
        <w:autoSpaceDE w:val="0"/>
        <w:jc w:val="both"/>
        <w:rPr>
          <w:szCs w:val="24"/>
        </w:rPr>
      </w:pPr>
      <w:r w:rsidRPr="00D768CC">
        <w:rPr>
          <w:szCs w:val="24"/>
        </w:rPr>
        <w:t>Maksymaln</w:t>
      </w:r>
      <w:r w:rsidR="00495BB2" w:rsidRPr="00D768CC">
        <w:rPr>
          <w:szCs w:val="24"/>
        </w:rPr>
        <w:t>e</w:t>
      </w:r>
      <w:r w:rsidRPr="00D768CC">
        <w:rPr>
          <w:szCs w:val="24"/>
        </w:rPr>
        <w:t xml:space="preserve"> </w:t>
      </w:r>
      <w:r w:rsidR="00495BB2" w:rsidRPr="00D768CC">
        <w:rPr>
          <w:szCs w:val="24"/>
        </w:rPr>
        <w:t>wynagrodzenie za świadczone usługi</w:t>
      </w:r>
      <w:r w:rsidR="00495BB2">
        <w:rPr>
          <w:szCs w:val="24"/>
        </w:rPr>
        <w:t xml:space="preserve"> </w:t>
      </w:r>
      <w:r>
        <w:rPr>
          <w:szCs w:val="24"/>
        </w:rPr>
        <w:t xml:space="preserve">nie przekroczy kwoty brutto </w:t>
      </w:r>
      <w:r w:rsidR="000D1DAA">
        <w:rPr>
          <w:b/>
          <w:szCs w:val="24"/>
        </w:rPr>
        <w:t>……………………..</w:t>
      </w:r>
      <w:r w:rsidR="00170032" w:rsidRPr="00710AEC">
        <w:rPr>
          <w:szCs w:val="24"/>
        </w:rPr>
        <w:t xml:space="preserve">zł </w:t>
      </w:r>
      <w:r w:rsidR="00170032">
        <w:rPr>
          <w:szCs w:val="24"/>
        </w:rPr>
        <w:t xml:space="preserve">(słownie: </w:t>
      </w:r>
      <w:r w:rsidR="000D1DAA">
        <w:rPr>
          <w:szCs w:val="24"/>
        </w:rPr>
        <w:t>………………………………………..</w:t>
      </w:r>
      <w:r w:rsidR="00170032">
        <w:rPr>
          <w:szCs w:val="24"/>
        </w:rPr>
        <w:t>złotych).</w:t>
      </w:r>
    </w:p>
    <w:p w:rsidR="00175DB1" w:rsidRDefault="00175DB1" w:rsidP="0025093D">
      <w:pPr>
        <w:autoSpaceDE w:val="0"/>
        <w:jc w:val="center"/>
        <w:rPr>
          <w:szCs w:val="24"/>
        </w:rPr>
      </w:pPr>
    </w:p>
    <w:p w:rsidR="00175DB1" w:rsidRDefault="00175DB1" w:rsidP="0025093D">
      <w:pPr>
        <w:autoSpaceDE w:val="0"/>
        <w:jc w:val="center"/>
        <w:rPr>
          <w:szCs w:val="24"/>
        </w:rPr>
      </w:pPr>
    </w:p>
    <w:p w:rsidR="0025093D" w:rsidRPr="00D768CC" w:rsidRDefault="0025093D" w:rsidP="0025093D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>§ 3</w:t>
      </w:r>
    </w:p>
    <w:p w:rsidR="006211C0" w:rsidRDefault="006211C0" w:rsidP="006211C0">
      <w:pPr>
        <w:pStyle w:val="WW-NormalnyWeb"/>
        <w:numPr>
          <w:ilvl w:val="0"/>
          <w:numId w:val="5"/>
        </w:numPr>
        <w:spacing w:before="0" w:after="0"/>
        <w:jc w:val="both"/>
        <w:rPr>
          <w:szCs w:val="24"/>
        </w:rPr>
      </w:pPr>
      <w:r>
        <w:rPr>
          <w:szCs w:val="24"/>
        </w:rPr>
        <w:t xml:space="preserve">Okresem rozliczeniowym z tytułu świadczonych przez Wykonawcę usług </w:t>
      </w:r>
      <w:r w:rsidR="00C169FB" w:rsidRPr="00710AEC">
        <w:t>związanych z zimowym utrzymaniem na terenie miasta Dukli</w:t>
      </w:r>
      <w:r>
        <w:rPr>
          <w:szCs w:val="24"/>
        </w:rPr>
        <w:t xml:space="preserve"> będzie miesiąc kalendarzowy.</w:t>
      </w:r>
    </w:p>
    <w:p w:rsidR="006211C0" w:rsidRDefault="006211C0" w:rsidP="006211C0">
      <w:pPr>
        <w:pStyle w:val="WW-NormalnyWeb"/>
        <w:numPr>
          <w:ilvl w:val="0"/>
          <w:numId w:val="5"/>
        </w:numPr>
        <w:spacing w:before="0" w:after="0"/>
        <w:jc w:val="both"/>
        <w:rPr>
          <w:szCs w:val="24"/>
        </w:rPr>
      </w:pPr>
      <w:r>
        <w:rPr>
          <w:szCs w:val="24"/>
        </w:rPr>
        <w:t>Po</w:t>
      </w:r>
      <w:r w:rsidR="00E96BA5">
        <w:rPr>
          <w:szCs w:val="24"/>
        </w:rPr>
        <w:t xml:space="preserve"> </w:t>
      </w:r>
      <w:r>
        <w:rPr>
          <w:szCs w:val="24"/>
        </w:rPr>
        <w:t xml:space="preserve">zakończeniu każdego miesiąca kalendarzowego Wykonawca na podstawie potwierdzonego protokołu odbioru wykonanych robót (wzór załącznik do umowy) wystawiał będzie fakturę VAT. </w:t>
      </w:r>
    </w:p>
    <w:p w:rsidR="006211C0" w:rsidRDefault="006211C0" w:rsidP="006211C0">
      <w:pPr>
        <w:pStyle w:val="WW-NormalnyWeb"/>
        <w:numPr>
          <w:ilvl w:val="0"/>
          <w:numId w:val="5"/>
        </w:numPr>
        <w:spacing w:before="0" w:after="0"/>
        <w:jc w:val="both"/>
        <w:rPr>
          <w:szCs w:val="24"/>
        </w:rPr>
      </w:pPr>
      <w:r>
        <w:rPr>
          <w:szCs w:val="24"/>
        </w:rPr>
        <w:t xml:space="preserve">Terminy płatności faktur ustala się na </w:t>
      </w:r>
      <w:r w:rsidR="00675C1B">
        <w:rPr>
          <w:szCs w:val="24"/>
        </w:rPr>
        <w:t>30</w:t>
      </w:r>
      <w:r>
        <w:rPr>
          <w:szCs w:val="24"/>
        </w:rPr>
        <w:t xml:space="preserve"> dni od daty otrzymania faktur.</w:t>
      </w:r>
    </w:p>
    <w:p w:rsidR="00644473" w:rsidRDefault="00644473" w:rsidP="006211C0">
      <w:pPr>
        <w:pStyle w:val="WW-NormalnyWeb"/>
        <w:numPr>
          <w:ilvl w:val="0"/>
          <w:numId w:val="5"/>
        </w:numPr>
        <w:spacing w:before="0" w:after="0"/>
        <w:jc w:val="both"/>
        <w:rPr>
          <w:szCs w:val="24"/>
        </w:rPr>
      </w:pPr>
      <w:r>
        <w:rPr>
          <w:szCs w:val="24"/>
        </w:rPr>
        <w:t>Faktury należy przedkładać w terminie do 10 dnia roboczego każdego miesiąca</w:t>
      </w:r>
      <w:r w:rsidR="00222B0C">
        <w:rPr>
          <w:szCs w:val="24"/>
        </w:rPr>
        <w:t xml:space="preserve"> za poprzedni miesiąc, a </w:t>
      </w:r>
      <w:r>
        <w:rPr>
          <w:szCs w:val="24"/>
        </w:rPr>
        <w:t>za grudzień do 27 g</w:t>
      </w:r>
      <w:r w:rsidR="00222B0C">
        <w:rPr>
          <w:szCs w:val="24"/>
        </w:rPr>
        <w:t>rudnia.</w:t>
      </w:r>
    </w:p>
    <w:p w:rsidR="006211C0" w:rsidRDefault="006211C0" w:rsidP="006211C0">
      <w:pPr>
        <w:pStyle w:val="Akapitzlist"/>
        <w:numPr>
          <w:ilvl w:val="0"/>
          <w:numId w:val="5"/>
        </w:numPr>
        <w:autoSpaceDE w:val="0"/>
        <w:jc w:val="both"/>
        <w:rPr>
          <w:szCs w:val="24"/>
        </w:rPr>
      </w:pPr>
      <w:r>
        <w:rPr>
          <w:szCs w:val="24"/>
        </w:rPr>
        <w:t>Za dzień zapłaty uznaje się dzień obciążenia rachunku bankowego Zamawiającego.</w:t>
      </w:r>
    </w:p>
    <w:p w:rsidR="00495BB2" w:rsidRDefault="00495BB2" w:rsidP="006211C0">
      <w:pPr>
        <w:autoSpaceDE w:val="0"/>
        <w:jc w:val="center"/>
        <w:rPr>
          <w:szCs w:val="24"/>
        </w:rPr>
      </w:pPr>
    </w:p>
    <w:p w:rsidR="006211C0" w:rsidRPr="00D768CC" w:rsidRDefault="006211C0" w:rsidP="006211C0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 xml:space="preserve">§ </w:t>
      </w:r>
      <w:r w:rsidR="00C52479" w:rsidRPr="00D768CC">
        <w:rPr>
          <w:b/>
          <w:szCs w:val="24"/>
        </w:rPr>
        <w:t>4</w:t>
      </w:r>
    </w:p>
    <w:p w:rsidR="006211C0" w:rsidRDefault="006211C0" w:rsidP="006211C0">
      <w:pPr>
        <w:pStyle w:val="Tekstpodstawowywcity"/>
        <w:numPr>
          <w:ilvl w:val="0"/>
          <w:numId w:val="6"/>
        </w:num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Wykonawca przyjmuje na siebie odpowiedzialność i ryzyko w zakresie powstania wypadku osób i sprzętu w odniesieniu do przyjętych do wykonania usług.</w:t>
      </w:r>
    </w:p>
    <w:p w:rsidR="006211C0" w:rsidRDefault="006211C0" w:rsidP="006211C0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/>
        <w:jc w:val="both"/>
        <w:rPr>
          <w:szCs w:val="24"/>
        </w:rPr>
      </w:pPr>
      <w:r>
        <w:rPr>
          <w:szCs w:val="24"/>
        </w:rPr>
        <w:t>Wykonawca ponosi odpowiedzialność odszkodowawczą za szkody wyrządzone przez pracowników Wykonawcy lub przez osoby działające na jego zlecenie przy wykonywaniu lub</w:t>
      </w:r>
      <w:r w:rsidR="001F1D6C">
        <w:rPr>
          <w:szCs w:val="24"/>
        </w:rPr>
        <w:t xml:space="preserve"> </w:t>
      </w:r>
      <w:r>
        <w:rPr>
          <w:szCs w:val="24"/>
        </w:rPr>
        <w:t>w związku ze świadczeniem usług stanowiących przedmiot niniejszej umowy.</w:t>
      </w:r>
    </w:p>
    <w:p w:rsidR="006211C0" w:rsidRDefault="006211C0" w:rsidP="006211C0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/>
        <w:jc w:val="both"/>
        <w:rPr>
          <w:szCs w:val="24"/>
        </w:rPr>
      </w:pPr>
      <w:r>
        <w:rPr>
          <w:szCs w:val="24"/>
        </w:rPr>
        <w:t>Wykonawca może powierzyć wykonywanie usług będących przedmiotem niniejszej umowy osobom trzecim wyłącznie za uprzedn</w:t>
      </w:r>
      <w:r w:rsidR="00495BB2">
        <w:rPr>
          <w:szCs w:val="24"/>
        </w:rPr>
        <w:t>ią pisemną zgodą Zamawiającego.</w:t>
      </w:r>
    </w:p>
    <w:p w:rsidR="00495BB2" w:rsidRDefault="00495BB2" w:rsidP="006211C0">
      <w:pPr>
        <w:numPr>
          <w:ilvl w:val="0"/>
          <w:numId w:val="6"/>
        </w:numPr>
        <w:suppressAutoHyphens w:val="0"/>
        <w:autoSpaceDE w:val="0"/>
        <w:autoSpaceDN w:val="0"/>
        <w:adjustRightInd w:val="0"/>
        <w:ind w:left="284"/>
        <w:jc w:val="both"/>
        <w:rPr>
          <w:szCs w:val="24"/>
        </w:rPr>
      </w:pPr>
      <w:r>
        <w:rPr>
          <w:szCs w:val="24"/>
        </w:rPr>
        <w:t>Wykonawca zawrze umowę ubezpieczenia z tytułu niniejszej umowy w zakresie odpowiedzialności cywilnej.</w:t>
      </w:r>
    </w:p>
    <w:p w:rsidR="006211C0" w:rsidRPr="00D768CC" w:rsidRDefault="006211C0" w:rsidP="006211C0">
      <w:pPr>
        <w:pStyle w:val="Tekstpodstawowywcity"/>
        <w:ind w:left="284" w:firstLine="0"/>
        <w:jc w:val="center"/>
        <w:rPr>
          <w:b/>
          <w:sz w:val="24"/>
          <w:szCs w:val="24"/>
        </w:rPr>
      </w:pPr>
      <w:r w:rsidRPr="00D768CC">
        <w:rPr>
          <w:b/>
          <w:sz w:val="24"/>
          <w:szCs w:val="24"/>
        </w:rPr>
        <w:t xml:space="preserve">§ </w:t>
      </w:r>
      <w:r w:rsidR="00C52479" w:rsidRPr="00D768CC">
        <w:rPr>
          <w:b/>
          <w:sz w:val="24"/>
          <w:szCs w:val="24"/>
        </w:rPr>
        <w:t>5</w:t>
      </w:r>
    </w:p>
    <w:p w:rsidR="006211C0" w:rsidRDefault="006211C0" w:rsidP="008919E7">
      <w:pPr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hanging="426"/>
        <w:jc w:val="both"/>
        <w:rPr>
          <w:szCs w:val="24"/>
        </w:rPr>
      </w:pPr>
      <w:r>
        <w:rPr>
          <w:szCs w:val="24"/>
        </w:rPr>
        <w:t>Strony ustalają odszkodowanie za niewykonanie lub nienależyte wykonan</w:t>
      </w:r>
      <w:r w:rsidR="00F6179E">
        <w:rPr>
          <w:szCs w:val="24"/>
        </w:rPr>
        <w:t>ie umowy w formie kar umownych:</w:t>
      </w:r>
    </w:p>
    <w:p w:rsidR="006211C0" w:rsidRDefault="006211C0" w:rsidP="00F6179E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426"/>
        <w:jc w:val="both"/>
        <w:rPr>
          <w:szCs w:val="24"/>
        </w:rPr>
      </w:pPr>
      <w:r>
        <w:rPr>
          <w:szCs w:val="24"/>
        </w:rPr>
        <w:t>Wykonawca zapłaci Zamawiającemu karę w wysokości 10 % wartoś</w:t>
      </w:r>
      <w:r w:rsidR="006C6D06">
        <w:rPr>
          <w:szCs w:val="24"/>
        </w:rPr>
        <w:t>ci przedmiotu umowy (brutto), o </w:t>
      </w:r>
      <w:r>
        <w:rPr>
          <w:szCs w:val="24"/>
        </w:rPr>
        <w:t>której mowa w § 1 ust. 2, w przypadku, gdy Zamawiający odstąpi od umowy z przyczyn leżących po stronie Wykonawcy,</w:t>
      </w:r>
    </w:p>
    <w:p w:rsidR="006211C0" w:rsidRDefault="006211C0" w:rsidP="00F6179E">
      <w:pPr>
        <w:numPr>
          <w:ilvl w:val="0"/>
          <w:numId w:val="8"/>
        </w:numPr>
        <w:suppressAutoHyphens w:val="0"/>
        <w:autoSpaceDE w:val="0"/>
        <w:autoSpaceDN w:val="0"/>
        <w:adjustRightInd w:val="0"/>
        <w:ind w:left="426"/>
        <w:jc w:val="both"/>
        <w:rPr>
          <w:szCs w:val="24"/>
        </w:rPr>
      </w:pPr>
      <w:r>
        <w:rPr>
          <w:szCs w:val="24"/>
        </w:rPr>
        <w:t>Wykonawca zapłaci Zamawiającemu karę w wysokości 1% wartości przedmiotu umowy (brutto), której mowa w § 1 ust. 2 w przypadku stwierdzenia przez Zamawiającego istotnego naruszenia obowiązków.</w:t>
      </w:r>
    </w:p>
    <w:p w:rsidR="006211C0" w:rsidRDefault="006211C0" w:rsidP="006211C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ind w:left="426" w:hanging="426"/>
        <w:jc w:val="both"/>
        <w:rPr>
          <w:szCs w:val="24"/>
        </w:rPr>
      </w:pPr>
      <w:r>
        <w:rPr>
          <w:szCs w:val="24"/>
        </w:rPr>
        <w:t>Zamawiający może na zasadach ogólnych dochodzić odszkodowania przewyższającego</w:t>
      </w:r>
    </w:p>
    <w:p w:rsidR="006211C0" w:rsidRDefault="006211C0" w:rsidP="006211C0">
      <w:pPr>
        <w:autoSpaceDE w:val="0"/>
        <w:ind w:left="426"/>
        <w:jc w:val="both"/>
        <w:rPr>
          <w:szCs w:val="24"/>
        </w:rPr>
      </w:pPr>
      <w:r>
        <w:rPr>
          <w:szCs w:val="24"/>
        </w:rPr>
        <w:t>wysokość kar umownych.</w:t>
      </w:r>
    </w:p>
    <w:p w:rsidR="006211C0" w:rsidRDefault="006211C0" w:rsidP="006211C0">
      <w:pPr>
        <w:pStyle w:val="Akapitzlist"/>
        <w:numPr>
          <w:ilvl w:val="0"/>
          <w:numId w:val="7"/>
        </w:numPr>
        <w:autoSpaceDE w:val="0"/>
        <w:ind w:left="426" w:hanging="426"/>
        <w:jc w:val="both"/>
        <w:rPr>
          <w:szCs w:val="24"/>
        </w:rPr>
      </w:pPr>
      <w:r>
        <w:rPr>
          <w:szCs w:val="24"/>
        </w:rPr>
        <w:t>Kary umowne mogą być potrącone z wynagrodzenia należnego wykonawcy.</w:t>
      </w:r>
    </w:p>
    <w:p w:rsidR="00F6179E" w:rsidRDefault="00F6179E" w:rsidP="00F6179E">
      <w:pPr>
        <w:pStyle w:val="Akapitzlist"/>
        <w:autoSpaceDE w:val="0"/>
        <w:ind w:left="426"/>
        <w:jc w:val="both"/>
        <w:rPr>
          <w:szCs w:val="24"/>
        </w:rPr>
      </w:pPr>
    </w:p>
    <w:p w:rsidR="006211C0" w:rsidRPr="00D768CC" w:rsidRDefault="006211C0" w:rsidP="006211C0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 xml:space="preserve">§ </w:t>
      </w:r>
      <w:r w:rsidR="00C52479" w:rsidRPr="00D768CC">
        <w:rPr>
          <w:b/>
          <w:szCs w:val="24"/>
        </w:rPr>
        <w:t>6</w:t>
      </w:r>
    </w:p>
    <w:p w:rsidR="006211C0" w:rsidRPr="00983976" w:rsidRDefault="006211C0" w:rsidP="00124BD4">
      <w:pPr>
        <w:numPr>
          <w:ilvl w:val="0"/>
          <w:numId w:val="9"/>
        </w:numPr>
        <w:autoSpaceDE w:val="0"/>
        <w:ind w:left="284" w:hanging="284"/>
        <w:jc w:val="both"/>
        <w:rPr>
          <w:szCs w:val="24"/>
        </w:rPr>
      </w:pPr>
      <w:r w:rsidRPr="00983976">
        <w:rPr>
          <w:szCs w:val="24"/>
        </w:rPr>
        <w:t>Zmiany i uzupełnienia postanowień niniejszej umowy wy</w:t>
      </w:r>
      <w:r w:rsidR="00983976" w:rsidRPr="00983976">
        <w:rPr>
          <w:szCs w:val="24"/>
        </w:rPr>
        <w:t>magają formy pisemnej w postaci</w:t>
      </w:r>
      <w:r w:rsidR="00983976">
        <w:rPr>
          <w:szCs w:val="24"/>
        </w:rPr>
        <w:t xml:space="preserve"> </w:t>
      </w:r>
      <w:r w:rsidRPr="00983976">
        <w:rPr>
          <w:szCs w:val="24"/>
        </w:rPr>
        <w:t>aneksu.</w:t>
      </w:r>
    </w:p>
    <w:p w:rsidR="006211C0" w:rsidRDefault="006211C0" w:rsidP="006211C0">
      <w:pPr>
        <w:pStyle w:val="Tekstpodstawowywcity3"/>
        <w:numPr>
          <w:ilvl w:val="0"/>
          <w:numId w:val="9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 przypadku niewłaściwego wykonania niniejszej umowy, każda ze stron może od niej odstąpić za pisemnym zawiadomieniem oraz uzasadnieniem.</w:t>
      </w:r>
    </w:p>
    <w:p w:rsidR="006211C0" w:rsidRDefault="006211C0" w:rsidP="006211C0">
      <w:pPr>
        <w:numPr>
          <w:ilvl w:val="0"/>
          <w:numId w:val="9"/>
        </w:numPr>
        <w:autoSpaceDE w:val="0"/>
        <w:ind w:left="284" w:hanging="284"/>
        <w:jc w:val="both"/>
        <w:rPr>
          <w:szCs w:val="24"/>
        </w:rPr>
      </w:pPr>
      <w:r>
        <w:rPr>
          <w:szCs w:val="24"/>
        </w:rPr>
        <w:lastRenderedPageBreak/>
        <w:t>Wszystkie spory wynikłe z zawartej umowy rozstrzygać będzie Sąd powszechny właściwy dla Zamawiającego.</w:t>
      </w:r>
    </w:p>
    <w:p w:rsidR="006211C0" w:rsidRDefault="006211C0" w:rsidP="006211C0">
      <w:pPr>
        <w:numPr>
          <w:ilvl w:val="0"/>
          <w:numId w:val="9"/>
        </w:numPr>
        <w:autoSpaceDE w:val="0"/>
        <w:ind w:left="284" w:hanging="284"/>
        <w:jc w:val="both"/>
        <w:rPr>
          <w:szCs w:val="24"/>
        </w:rPr>
      </w:pPr>
      <w:r>
        <w:rPr>
          <w:szCs w:val="24"/>
        </w:rPr>
        <w:t>Zbywanie wierzytelności wynikających z niniejszej umowy może nastąpić jedynie w przypadku pisemnej zgody zamawiającego.</w:t>
      </w:r>
    </w:p>
    <w:p w:rsidR="00F6179E" w:rsidRDefault="00F6179E" w:rsidP="006211C0">
      <w:pPr>
        <w:autoSpaceDE w:val="0"/>
        <w:jc w:val="center"/>
        <w:rPr>
          <w:b/>
          <w:szCs w:val="24"/>
        </w:rPr>
      </w:pPr>
    </w:p>
    <w:p w:rsidR="006211C0" w:rsidRPr="00D768CC" w:rsidRDefault="006211C0" w:rsidP="006211C0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 xml:space="preserve">§ </w:t>
      </w:r>
      <w:r w:rsidR="00C52479" w:rsidRPr="00D768CC">
        <w:rPr>
          <w:b/>
          <w:szCs w:val="24"/>
        </w:rPr>
        <w:t>7</w:t>
      </w:r>
    </w:p>
    <w:p w:rsidR="00013E6A" w:rsidRPr="00013E6A" w:rsidRDefault="00013E6A" w:rsidP="00013E6A">
      <w:pPr>
        <w:suppressAutoHyphens w:val="0"/>
        <w:spacing w:after="200" w:line="240" w:lineRule="atLeast"/>
        <w:contextualSpacing/>
        <w:jc w:val="both"/>
        <w:rPr>
          <w:b/>
          <w:szCs w:val="24"/>
          <w:lang w:eastAsia="en-US"/>
        </w:rPr>
      </w:pPr>
      <w:r w:rsidRPr="00013E6A">
        <w:rPr>
          <w:szCs w:val="24"/>
          <w:lang w:eastAsia="en-US"/>
        </w:rPr>
        <w:t xml:space="preserve">Każdorazowo na żądanie Zamawiającego, w terminie </w:t>
      </w:r>
      <w:r w:rsidR="00E47416">
        <w:rPr>
          <w:szCs w:val="24"/>
          <w:lang w:eastAsia="en-US"/>
        </w:rPr>
        <w:t>przez niego w</w:t>
      </w:r>
      <w:r w:rsidRPr="00013E6A">
        <w:rPr>
          <w:szCs w:val="24"/>
          <w:lang w:eastAsia="en-US"/>
        </w:rPr>
        <w:t>skazanym</w:t>
      </w:r>
      <w:r w:rsidR="00E47416">
        <w:rPr>
          <w:szCs w:val="24"/>
          <w:lang w:eastAsia="en-US"/>
        </w:rPr>
        <w:t>,</w:t>
      </w:r>
      <w:r w:rsidR="006C6D06">
        <w:rPr>
          <w:szCs w:val="24"/>
          <w:lang w:eastAsia="en-US"/>
        </w:rPr>
        <w:t xml:space="preserve"> nie krótszym niż 7 </w:t>
      </w:r>
      <w:r w:rsidRPr="00013E6A">
        <w:rPr>
          <w:szCs w:val="24"/>
          <w:lang w:eastAsia="en-US"/>
        </w:rPr>
        <w:t>dni roboczych, Wykonawca zobowiązuje się przedłożyć do wglądu kopie wszystkich umów o pracę zawartych przez Wykonawcę z osobami świadczącymi usługi tj. kierowca w ramach niniejszej umowy. W</w:t>
      </w:r>
      <w:r w:rsidR="006C6D06">
        <w:rPr>
          <w:szCs w:val="24"/>
          <w:lang w:eastAsia="en-US"/>
        </w:rPr>
        <w:t> </w:t>
      </w:r>
      <w:r w:rsidRPr="00013E6A">
        <w:rPr>
          <w:szCs w:val="24"/>
          <w:lang w:eastAsia="en-US"/>
        </w:rPr>
        <w:t>tym celu Wykonawca zobowiązany jest do uzyskania od tych pracowników zgody na przetwarzanie danych osobowych zgodnie z przepisami o ochronie danych osobowych.</w:t>
      </w:r>
    </w:p>
    <w:p w:rsidR="00F6179E" w:rsidRDefault="00013E6A" w:rsidP="00013E6A">
      <w:pPr>
        <w:suppressAutoHyphens w:val="0"/>
        <w:spacing w:after="200" w:line="240" w:lineRule="atLeast"/>
        <w:contextualSpacing/>
        <w:jc w:val="both"/>
        <w:rPr>
          <w:b/>
          <w:szCs w:val="24"/>
          <w:lang w:eastAsia="en-US"/>
        </w:rPr>
      </w:pPr>
      <w:r w:rsidRPr="00013E6A">
        <w:rPr>
          <w:szCs w:val="24"/>
          <w:lang w:eastAsia="en-US"/>
        </w:rPr>
        <w:t>Strony niniejszej umowy zobowiązują się w czasie jej trwania oraz po jej rozwiązaniu lub wygaśnięciu do zachowania poufności co do informacji, o których dowiedziały się w</w:t>
      </w:r>
      <w:r w:rsidR="006C6D06">
        <w:rPr>
          <w:szCs w:val="24"/>
          <w:lang w:eastAsia="en-US"/>
        </w:rPr>
        <w:t xml:space="preserve"> związku z zamiarem zawarciem i </w:t>
      </w:r>
      <w:r w:rsidRPr="00013E6A">
        <w:rPr>
          <w:szCs w:val="24"/>
          <w:lang w:eastAsia="en-US"/>
        </w:rPr>
        <w:t>wykonywaniem niniejszej umowy.</w:t>
      </w:r>
      <w:r w:rsidRPr="00013E6A">
        <w:rPr>
          <w:b/>
          <w:szCs w:val="24"/>
          <w:lang w:eastAsia="en-US"/>
        </w:rPr>
        <w:t xml:space="preserve">               </w:t>
      </w:r>
    </w:p>
    <w:p w:rsidR="00013E6A" w:rsidRPr="00013E6A" w:rsidRDefault="00013E6A" w:rsidP="00013E6A">
      <w:pPr>
        <w:suppressAutoHyphens w:val="0"/>
        <w:spacing w:after="200" w:line="240" w:lineRule="atLeast"/>
        <w:contextualSpacing/>
        <w:jc w:val="both"/>
        <w:rPr>
          <w:b/>
          <w:szCs w:val="24"/>
          <w:lang w:eastAsia="en-US"/>
        </w:rPr>
      </w:pPr>
      <w:r w:rsidRPr="00013E6A">
        <w:rPr>
          <w:b/>
          <w:szCs w:val="24"/>
          <w:lang w:eastAsia="en-US"/>
        </w:rPr>
        <w:t xml:space="preserve">                                                        </w:t>
      </w:r>
    </w:p>
    <w:p w:rsidR="00013E6A" w:rsidRPr="00D768CC" w:rsidRDefault="00013E6A" w:rsidP="006211C0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>§ 8</w:t>
      </w:r>
    </w:p>
    <w:p w:rsidR="006211C0" w:rsidRDefault="006211C0" w:rsidP="006211C0">
      <w:r>
        <w:t>W sprawach nieuregulowanych niniejszą umową mają zastosowanie obowiązujące przepisy</w:t>
      </w:r>
      <w:r w:rsidR="00F72606">
        <w:t xml:space="preserve"> </w:t>
      </w:r>
      <w:r w:rsidR="00983976">
        <w:t xml:space="preserve">prawa, a w </w:t>
      </w:r>
      <w:r>
        <w:t xml:space="preserve">szczególności: Kodeksu Cywilnego, </w:t>
      </w:r>
      <w:r w:rsidR="00495BB2">
        <w:t>u</w:t>
      </w:r>
      <w:r>
        <w:t>stawa o utrzymaniu czystości i porządku w gminach.</w:t>
      </w:r>
    </w:p>
    <w:p w:rsidR="00F6179E" w:rsidRDefault="00F6179E" w:rsidP="006211C0">
      <w:pPr>
        <w:rPr>
          <w:szCs w:val="24"/>
        </w:rPr>
      </w:pPr>
    </w:p>
    <w:p w:rsidR="006211C0" w:rsidRPr="00D768CC" w:rsidRDefault="006211C0" w:rsidP="006211C0">
      <w:pPr>
        <w:autoSpaceDE w:val="0"/>
        <w:jc w:val="center"/>
        <w:rPr>
          <w:b/>
          <w:szCs w:val="24"/>
        </w:rPr>
      </w:pPr>
      <w:r w:rsidRPr="00D768CC">
        <w:rPr>
          <w:b/>
          <w:szCs w:val="24"/>
        </w:rPr>
        <w:t xml:space="preserve">§  </w:t>
      </w:r>
      <w:r w:rsidR="00013E6A" w:rsidRPr="00D768CC">
        <w:rPr>
          <w:b/>
          <w:szCs w:val="24"/>
        </w:rPr>
        <w:t>9</w:t>
      </w:r>
    </w:p>
    <w:p w:rsidR="006211C0" w:rsidRDefault="006211C0" w:rsidP="006211C0">
      <w:pPr>
        <w:autoSpaceDE w:val="0"/>
        <w:rPr>
          <w:szCs w:val="24"/>
        </w:rPr>
      </w:pPr>
      <w:r>
        <w:rPr>
          <w:szCs w:val="24"/>
        </w:rPr>
        <w:t xml:space="preserve">Umowę sporządzono w </w:t>
      </w:r>
      <w:r w:rsidR="00637F63">
        <w:rPr>
          <w:szCs w:val="24"/>
        </w:rPr>
        <w:t>czterech</w:t>
      </w:r>
      <w:r>
        <w:rPr>
          <w:szCs w:val="24"/>
        </w:rPr>
        <w:t xml:space="preserve"> jednobrzmiących egzemplarzach, </w:t>
      </w:r>
      <w:r w:rsidR="00E05111">
        <w:rPr>
          <w:szCs w:val="24"/>
        </w:rPr>
        <w:t>trzy</w:t>
      </w:r>
      <w:r>
        <w:rPr>
          <w:szCs w:val="24"/>
        </w:rPr>
        <w:t xml:space="preserve"> egzemplarze dla </w:t>
      </w:r>
      <w:r w:rsidR="00E05111">
        <w:rPr>
          <w:szCs w:val="24"/>
        </w:rPr>
        <w:t>Zamawiającego, jeden dla Wykonawcy.</w:t>
      </w:r>
    </w:p>
    <w:p w:rsidR="006211C0" w:rsidRDefault="006211C0" w:rsidP="006211C0">
      <w:pPr>
        <w:rPr>
          <w:szCs w:val="24"/>
        </w:rPr>
      </w:pPr>
    </w:p>
    <w:p w:rsidR="00650A54" w:rsidRDefault="00650A54" w:rsidP="006211C0">
      <w:pPr>
        <w:rPr>
          <w:b/>
        </w:rPr>
      </w:pPr>
    </w:p>
    <w:p w:rsidR="009B2887" w:rsidRDefault="006C6D06" w:rsidP="006211C0">
      <w:r>
        <w:rPr>
          <w:b/>
        </w:rPr>
        <w:tab/>
      </w:r>
      <w:r w:rsidR="006211C0">
        <w:rPr>
          <w:b/>
        </w:rPr>
        <w:t>Z</w:t>
      </w:r>
      <w:r w:rsidR="00637F63">
        <w:rPr>
          <w:b/>
        </w:rPr>
        <w:t>amawiający</w:t>
      </w:r>
      <w:r w:rsidR="006211C0">
        <w:rPr>
          <w:b/>
        </w:rPr>
        <w:t>:                                                                              W</w:t>
      </w:r>
      <w:r w:rsidR="00637F63">
        <w:rPr>
          <w:b/>
        </w:rPr>
        <w:t>ykonawca</w:t>
      </w:r>
      <w:r w:rsidR="006211C0">
        <w:rPr>
          <w:b/>
        </w:rPr>
        <w:t>:</w:t>
      </w:r>
    </w:p>
    <w:p w:rsidR="009B2887" w:rsidRDefault="009B2887" w:rsidP="006211C0"/>
    <w:p w:rsidR="009B2887" w:rsidRDefault="009B2887" w:rsidP="006211C0"/>
    <w:p w:rsidR="009B2887" w:rsidRDefault="009B2887" w:rsidP="006211C0"/>
    <w:p w:rsidR="009B2887" w:rsidRDefault="009B2887" w:rsidP="006211C0"/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D768CC" w:rsidRDefault="00D768CC" w:rsidP="006211C0">
      <w:pPr>
        <w:autoSpaceDE w:val="0"/>
        <w:autoSpaceDN w:val="0"/>
        <w:adjustRightInd w:val="0"/>
        <w:jc w:val="right"/>
        <w:rPr>
          <w:i/>
        </w:rPr>
      </w:pPr>
    </w:p>
    <w:p w:rsidR="006211C0" w:rsidRPr="00F6179E" w:rsidRDefault="00FF0928" w:rsidP="006211C0">
      <w:pPr>
        <w:autoSpaceDE w:val="0"/>
        <w:autoSpaceDN w:val="0"/>
        <w:adjustRightInd w:val="0"/>
        <w:jc w:val="right"/>
      </w:pPr>
      <w:r w:rsidRPr="00F6179E">
        <w:t>Z</w:t>
      </w:r>
      <w:r w:rsidR="006211C0" w:rsidRPr="00F6179E">
        <w:t xml:space="preserve">ałącznik do umowy </w:t>
      </w:r>
    </w:p>
    <w:p w:rsidR="006211C0" w:rsidRDefault="006211C0" w:rsidP="00F6179E">
      <w:pPr>
        <w:autoSpaceDE w:val="0"/>
        <w:autoSpaceDN w:val="0"/>
        <w:adjustRightInd w:val="0"/>
      </w:pPr>
    </w:p>
    <w:p w:rsidR="006211C0" w:rsidRDefault="006211C0" w:rsidP="006211C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6211C0" w:rsidRDefault="006211C0" w:rsidP="006211C0">
      <w:pPr>
        <w:autoSpaceDE w:val="0"/>
        <w:autoSpaceDN w:val="0"/>
        <w:adjustRightInd w:val="0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     </w:t>
      </w:r>
      <w:r>
        <w:rPr>
          <w:sz w:val="32"/>
          <w:szCs w:val="32"/>
        </w:rPr>
        <w:t>PROTOKÓŁ  ODBIORU  WYKONANYCH  ROBÓT</w:t>
      </w: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1. Wykonawca:..........................................................................................................................</w:t>
      </w: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2. W okresie od dnia  .................................................. do dnia ...............................................</w:t>
      </w: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3. Zakres wykonanych robót objętych niniejszym protokołem :</w:t>
      </w: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9"/>
        <w:gridCol w:w="1860"/>
        <w:gridCol w:w="2443"/>
        <w:gridCol w:w="2017"/>
        <w:gridCol w:w="2213"/>
      </w:tblGrid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0" w:rsidRDefault="006211C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Lp.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0" w:rsidRDefault="006211C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Rodzaj robót, lokalizacja oraz użyty sprzęt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0" w:rsidRDefault="006211C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Okres wykonywania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Ilość godzin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1C0" w:rsidRDefault="006211C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Uwagi</w:t>
            </w: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6211C0" w:rsidTr="006211C0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C0" w:rsidRDefault="006211C0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</w:tbl>
    <w:p w:rsidR="006211C0" w:rsidRDefault="006211C0" w:rsidP="006211C0">
      <w:pPr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tabs>
          <w:tab w:val="left" w:pos="9979"/>
        </w:tabs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tabs>
          <w:tab w:val="left" w:pos="9979"/>
        </w:tabs>
        <w:autoSpaceDE w:val="0"/>
        <w:autoSpaceDN w:val="0"/>
        <w:adjustRightInd w:val="0"/>
        <w:rPr>
          <w:sz w:val="20"/>
        </w:rPr>
      </w:pPr>
    </w:p>
    <w:p w:rsidR="006211C0" w:rsidRDefault="006211C0" w:rsidP="006211C0">
      <w:pPr>
        <w:tabs>
          <w:tab w:val="left" w:pos="9979"/>
        </w:tabs>
        <w:autoSpaceDE w:val="0"/>
        <w:autoSpaceDN w:val="0"/>
        <w:adjustRightInd w:val="0"/>
        <w:rPr>
          <w:sz w:val="20"/>
        </w:rPr>
      </w:pPr>
      <w:r>
        <w:rPr>
          <w:sz w:val="20"/>
        </w:rPr>
        <w:t>Potwierdzenie UM w Dukli</w:t>
      </w:r>
    </w:p>
    <w:p w:rsidR="006211C0" w:rsidRDefault="006211C0" w:rsidP="006211C0"/>
    <w:p w:rsidR="006211C0" w:rsidRDefault="006211C0" w:rsidP="006211C0"/>
    <w:p w:rsidR="006211C0" w:rsidRDefault="006211C0" w:rsidP="006211C0"/>
    <w:p w:rsidR="006211C0" w:rsidRDefault="006211C0" w:rsidP="006211C0"/>
    <w:p w:rsidR="006211C0" w:rsidRDefault="006211C0" w:rsidP="006211C0"/>
    <w:p w:rsidR="006211C0" w:rsidRDefault="006211C0" w:rsidP="006211C0"/>
    <w:p w:rsidR="00603118" w:rsidRDefault="00603118"/>
    <w:sectPr w:rsidR="00603118" w:rsidSect="006C6D0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01C" w:rsidRDefault="001A301C" w:rsidP="00AA2A8F">
      <w:r>
        <w:separator/>
      </w:r>
    </w:p>
  </w:endnote>
  <w:endnote w:type="continuationSeparator" w:id="0">
    <w:p w:rsidR="001A301C" w:rsidRDefault="001A301C" w:rsidP="00AA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9814650"/>
      <w:docPartObj>
        <w:docPartGallery w:val="Page Numbers (Bottom of Page)"/>
        <w:docPartUnique/>
      </w:docPartObj>
    </w:sdtPr>
    <w:sdtEndPr/>
    <w:sdtContent>
      <w:p w:rsidR="00D768CC" w:rsidRDefault="00D768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BCA">
          <w:rPr>
            <w:noProof/>
          </w:rPr>
          <w:t>3</w:t>
        </w:r>
        <w:r>
          <w:fldChar w:fldCharType="end"/>
        </w:r>
      </w:p>
    </w:sdtContent>
  </w:sdt>
  <w:p w:rsidR="00AA2A8F" w:rsidRDefault="00AA2A8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01C" w:rsidRDefault="001A301C" w:rsidP="00AA2A8F">
      <w:r>
        <w:separator/>
      </w:r>
    </w:p>
  </w:footnote>
  <w:footnote w:type="continuationSeparator" w:id="0">
    <w:p w:rsidR="001A301C" w:rsidRDefault="001A301C" w:rsidP="00AA2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2F76158A"/>
    <w:name w:val="WW8Num2"/>
    <w:lvl w:ilvl="0">
      <w:start w:val="1"/>
      <w:numFmt w:val="decimal"/>
      <w:lvlText w:val="%1)"/>
      <w:lvlJc w:val="left"/>
      <w:pPr>
        <w:ind w:left="180" w:firstLine="0"/>
      </w:pPr>
    </w:lvl>
    <w:lvl w:ilvl="1">
      <w:start w:val="1"/>
      <w:numFmt w:val="bullet"/>
      <w:suff w:val="nothing"/>
      <w:lvlText w:val="o"/>
      <w:lvlJc w:val="left"/>
      <w:pPr>
        <w:ind w:left="0" w:firstLine="0"/>
      </w:pPr>
      <w:rPr>
        <w:rFonts w:ascii="Courier New" w:hAnsi="Courier New"/>
        <w:sz w:val="20"/>
      </w:rPr>
    </w:lvl>
    <w:lvl w:ilvl="2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decimal"/>
      <w:suff w:val="nothing"/>
      <w:lvlText w:val="%5."/>
      <w:lvlJc w:val="left"/>
      <w:pPr>
        <w:ind w:left="0" w:firstLine="0"/>
      </w:pPr>
    </w:lvl>
    <w:lvl w:ilvl="5">
      <w:start w:val="1"/>
      <w:numFmt w:val="decimal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abstractNum w:abstractNumId="1" w15:restartNumberingAfterBreak="0">
    <w:nsid w:val="00000003"/>
    <w:multiLevelType w:val="multilevel"/>
    <w:tmpl w:val="F2E87512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suff w:val="nothing"/>
      <w:lvlText w:val="o"/>
      <w:lvlJc w:val="left"/>
      <w:pPr>
        <w:ind w:left="0" w:firstLine="0"/>
      </w:pPr>
      <w:rPr>
        <w:rFonts w:ascii="Courier New" w:hAnsi="Courier New"/>
        <w:sz w:val="20"/>
      </w:rPr>
    </w:lvl>
    <w:lvl w:ilvl="2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3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4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5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6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7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8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</w:abstractNum>
  <w:abstractNum w:abstractNumId="2" w15:restartNumberingAfterBreak="0">
    <w:nsid w:val="05B81F65"/>
    <w:multiLevelType w:val="hybridMultilevel"/>
    <w:tmpl w:val="9DEAC85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F3E"/>
    <w:multiLevelType w:val="hybridMultilevel"/>
    <w:tmpl w:val="288E5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9068D"/>
    <w:multiLevelType w:val="hybridMultilevel"/>
    <w:tmpl w:val="3670DA4C"/>
    <w:lvl w:ilvl="0" w:tplc="4556471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28351E8"/>
    <w:multiLevelType w:val="hybridMultilevel"/>
    <w:tmpl w:val="C7CA227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A525F5A"/>
    <w:multiLevelType w:val="hybridMultilevel"/>
    <w:tmpl w:val="8228D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D3C8D"/>
    <w:multiLevelType w:val="hybridMultilevel"/>
    <w:tmpl w:val="6256122E"/>
    <w:lvl w:ilvl="0" w:tplc="18B4288E">
      <w:start w:val="2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EB894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728F2"/>
    <w:multiLevelType w:val="hybridMultilevel"/>
    <w:tmpl w:val="327E52D2"/>
    <w:lvl w:ilvl="0" w:tplc="0624EB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B0CEC"/>
    <w:multiLevelType w:val="hybridMultilevel"/>
    <w:tmpl w:val="DB8A01BA"/>
    <w:lvl w:ilvl="0" w:tplc="F22656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44424"/>
    <w:multiLevelType w:val="hybridMultilevel"/>
    <w:tmpl w:val="97CAB7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F064D"/>
    <w:multiLevelType w:val="hybridMultilevel"/>
    <w:tmpl w:val="CA246D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8F723A"/>
    <w:multiLevelType w:val="hybridMultilevel"/>
    <w:tmpl w:val="497EF3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01E6E"/>
    <w:multiLevelType w:val="hybridMultilevel"/>
    <w:tmpl w:val="A5008B6E"/>
    <w:lvl w:ilvl="0" w:tplc="6F70B9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7A83"/>
    <w:multiLevelType w:val="hybridMultilevel"/>
    <w:tmpl w:val="831E8382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8EE6702"/>
    <w:multiLevelType w:val="hybridMultilevel"/>
    <w:tmpl w:val="61DC9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0018E"/>
    <w:multiLevelType w:val="hybridMultilevel"/>
    <w:tmpl w:val="8036390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5D0F484E"/>
    <w:multiLevelType w:val="multilevel"/>
    <w:tmpl w:val="6A803166"/>
    <w:lvl w:ilvl="0">
      <w:start w:val="1"/>
      <w:numFmt w:val="decimal"/>
      <w:lvlText w:val="%1)"/>
      <w:lvlJc w:val="left"/>
      <w:pPr>
        <w:ind w:left="180" w:firstLine="0"/>
      </w:pPr>
    </w:lvl>
    <w:lvl w:ilvl="1">
      <w:start w:val="1"/>
      <w:numFmt w:val="bullet"/>
      <w:suff w:val="nothing"/>
      <w:lvlText w:val="o"/>
      <w:lvlJc w:val="left"/>
      <w:pPr>
        <w:ind w:left="0" w:firstLine="0"/>
      </w:pPr>
      <w:rPr>
        <w:rFonts w:ascii="Courier New" w:hAnsi="Courier New"/>
        <w:sz w:val="20"/>
      </w:rPr>
    </w:lvl>
    <w:lvl w:ilvl="2">
      <w:start w:val="1"/>
      <w:numFmt w:val="bullet"/>
      <w:suff w:val="nothing"/>
      <w:lvlText w:val=""/>
      <w:lvlJc w:val="left"/>
      <w:pPr>
        <w:ind w:left="0" w:firstLine="0"/>
      </w:pPr>
      <w:rPr>
        <w:rFonts w:ascii="Wingdings" w:hAnsi="Wingdings"/>
        <w:sz w:val="20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</w:lvl>
    <w:lvl w:ilvl="4">
      <w:start w:val="1"/>
      <w:numFmt w:val="decimal"/>
      <w:suff w:val="nothing"/>
      <w:lvlText w:val="%5."/>
      <w:lvlJc w:val="left"/>
      <w:pPr>
        <w:ind w:left="0" w:firstLine="0"/>
      </w:pPr>
    </w:lvl>
    <w:lvl w:ilvl="5">
      <w:start w:val="1"/>
      <w:numFmt w:val="decimal"/>
      <w:suff w:val="nothing"/>
      <w:lvlText w:val="%6."/>
      <w:lvlJc w:val="left"/>
      <w:pPr>
        <w:ind w:left="0" w:firstLine="0"/>
      </w:pPr>
    </w:lvl>
    <w:lvl w:ilvl="6">
      <w:start w:val="1"/>
      <w:numFmt w:val="decimal"/>
      <w:suff w:val="nothing"/>
      <w:lvlText w:val="%7."/>
      <w:lvlJc w:val="left"/>
      <w:pPr>
        <w:ind w:left="0" w:firstLine="0"/>
      </w:pPr>
    </w:lvl>
    <w:lvl w:ilvl="7">
      <w:start w:val="1"/>
      <w:numFmt w:val="decimal"/>
      <w:suff w:val="nothing"/>
      <w:lvlText w:val="%8."/>
      <w:lvlJc w:val="left"/>
      <w:pPr>
        <w:ind w:left="0" w:firstLine="0"/>
      </w:pPr>
    </w:lvl>
    <w:lvl w:ilvl="8">
      <w:start w:val="1"/>
      <w:numFmt w:val="decimal"/>
      <w:suff w:val="nothing"/>
      <w:lvlText w:val="%9."/>
      <w:lvlJc w:val="left"/>
      <w:pPr>
        <w:ind w:left="0" w:firstLine="0"/>
      </w:pPr>
    </w:lvl>
  </w:abstractNum>
  <w:abstractNum w:abstractNumId="18" w15:restartNumberingAfterBreak="0">
    <w:nsid w:val="66ED6DE0"/>
    <w:multiLevelType w:val="hybridMultilevel"/>
    <w:tmpl w:val="E7960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37E99"/>
    <w:multiLevelType w:val="hybridMultilevel"/>
    <w:tmpl w:val="05F6EA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169BD"/>
    <w:multiLevelType w:val="hybridMultilevel"/>
    <w:tmpl w:val="1DC693C2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17305E6"/>
    <w:multiLevelType w:val="hybridMultilevel"/>
    <w:tmpl w:val="0D2C9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40394"/>
    <w:multiLevelType w:val="hybridMultilevel"/>
    <w:tmpl w:val="8F647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B052BC"/>
    <w:multiLevelType w:val="hybridMultilevel"/>
    <w:tmpl w:val="D9227D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1"/>
  </w:num>
  <w:num w:numId="15">
    <w:abstractNumId w:val="1"/>
  </w:num>
  <w:num w:numId="16">
    <w:abstractNumId w:val="3"/>
  </w:num>
  <w:num w:numId="17">
    <w:abstractNumId w:val="22"/>
  </w:num>
  <w:num w:numId="18">
    <w:abstractNumId w:val="9"/>
  </w:num>
  <w:num w:numId="19">
    <w:abstractNumId w:val="13"/>
  </w:num>
  <w:num w:numId="20">
    <w:abstractNumId w:val="2"/>
  </w:num>
  <w:num w:numId="21">
    <w:abstractNumId w:val="6"/>
  </w:num>
  <w:num w:numId="22">
    <w:abstractNumId w:val="4"/>
  </w:num>
  <w:num w:numId="23">
    <w:abstractNumId w:val="18"/>
  </w:num>
  <w:num w:numId="24">
    <w:abstractNumId w:val="10"/>
  </w:num>
  <w:num w:numId="25">
    <w:abstractNumId w:val="8"/>
  </w:num>
  <w:num w:numId="26">
    <w:abstractNumId w:val="1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D0"/>
    <w:rsid w:val="000035D0"/>
    <w:rsid w:val="00007D3C"/>
    <w:rsid w:val="000101FA"/>
    <w:rsid w:val="00013E6A"/>
    <w:rsid w:val="00015197"/>
    <w:rsid w:val="00017483"/>
    <w:rsid w:val="00022FCD"/>
    <w:rsid w:val="000251C6"/>
    <w:rsid w:val="00036E7A"/>
    <w:rsid w:val="00037BF3"/>
    <w:rsid w:val="00042F46"/>
    <w:rsid w:val="00043393"/>
    <w:rsid w:val="00043537"/>
    <w:rsid w:val="00044A4E"/>
    <w:rsid w:val="0004553E"/>
    <w:rsid w:val="00045C8A"/>
    <w:rsid w:val="0004755C"/>
    <w:rsid w:val="00051AF5"/>
    <w:rsid w:val="00055BD8"/>
    <w:rsid w:val="000618FD"/>
    <w:rsid w:val="00063B6B"/>
    <w:rsid w:val="00065A4F"/>
    <w:rsid w:val="00073B0C"/>
    <w:rsid w:val="00074FC8"/>
    <w:rsid w:val="0007519C"/>
    <w:rsid w:val="0008058F"/>
    <w:rsid w:val="00081ED1"/>
    <w:rsid w:val="00082540"/>
    <w:rsid w:val="0008393E"/>
    <w:rsid w:val="000852BD"/>
    <w:rsid w:val="00087892"/>
    <w:rsid w:val="00095670"/>
    <w:rsid w:val="000967AF"/>
    <w:rsid w:val="000A49D3"/>
    <w:rsid w:val="000A6D2B"/>
    <w:rsid w:val="000A7D25"/>
    <w:rsid w:val="000B1A7A"/>
    <w:rsid w:val="000B252E"/>
    <w:rsid w:val="000B4B9C"/>
    <w:rsid w:val="000C189B"/>
    <w:rsid w:val="000C256D"/>
    <w:rsid w:val="000C25B4"/>
    <w:rsid w:val="000C7E69"/>
    <w:rsid w:val="000D1762"/>
    <w:rsid w:val="000D1DAA"/>
    <w:rsid w:val="000D340F"/>
    <w:rsid w:val="000D6079"/>
    <w:rsid w:val="000D790E"/>
    <w:rsid w:val="000D7FF7"/>
    <w:rsid w:val="000E02DC"/>
    <w:rsid w:val="000E0D5C"/>
    <w:rsid w:val="000E152A"/>
    <w:rsid w:val="000F23E9"/>
    <w:rsid w:val="000F4D06"/>
    <w:rsid w:val="000F52B3"/>
    <w:rsid w:val="00101302"/>
    <w:rsid w:val="00105B77"/>
    <w:rsid w:val="0011540E"/>
    <w:rsid w:val="00126A94"/>
    <w:rsid w:val="0014264F"/>
    <w:rsid w:val="00147201"/>
    <w:rsid w:val="001508FF"/>
    <w:rsid w:val="00156E40"/>
    <w:rsid w:val="001611F3"/>
    <w:rsid w:val="00161C2C"/>
    <w:rsid w:val="00165E6E"/>
    <w:rsid w:val="00166C4F"/>
    <w:rsid w:val="00167858"/>
    <w:rsid w:val="00170032"/>
    <w:rsid w:val="00170497"/>
    <w:rsid w:val="001718E0"/>
    <w:rsid w:val="00174029"/>
    <w:rsid w:val="001759F7"/>
    <w:rsid w:val="00175DB1"/>
    <w:rsid w:val="00176799"/>
    <w:rsid w:val="00177BE6"/>
    <w:rsid w:val="0018001F"/>
    <w:rsid w:val="0018069D"/>
    <w:rsid w:val="00181781"/>
    <w:rsid w:val="001822BC"/>
    <w:rsid w:val="00182BDF"/>
    <w:rsid w:val="00182D4C"/>
    <w:rsid w:val="00186802"/>
    <w:rsid w:val="00191A06"/>
    <w:rsid w:val="0019479B"/>
    <w:rsid w:val="001958DB"/>
    <w:rsid w:val="001A2704"/>
    <w:rsid w:val="001A301C"/>
    <w:rsid w:val="001A6F29"/>
    <w:rsid w:val="001B11E1"/>
    <w:rsid w:val="001B5480"/>
    <w:rsid w:val="001B7ACE"/>
    <w:rsid w:val="001C0E9A"/>
    <w:rsid w:val="001C2C7E"/>
    <w:rsid w:val="001C35C3"/>
    <w:rsid w:val="001C437C"/>
    <w:rsid w:val="001C46FC"/>
    <w:rsid w:val="001D098A"/>
    <w:rsid w:val="001D5C51"/>
    <w:rsid w:val="001D6278"/>
    <w:rsid w:val="001D768E"/>
    <w:rsid w:val="001E5391"/>
    <w:rsid w:val="001E5D77"/>
    <w:rsid w:val="001F1D6C"/>
    <w:rsid w:val="001F2C5F"/>
    <w:rsid w:val="001F42F1"/>
    <w:rsid w:val="00200F58"/>
    <w:rsid w:val="0020144A"/>
    <w:rsid w:val="0020193B"/>
    <w:rsid w:val="002071C1"/>
    <w:rsid w:val="00220E7C"/>
    <w:rsid w:val="00222701"/>
    <w:rsid w:val="002229D6"/>
    <w:rsid w:val="00222B0C"/>
    <w:rsid w:val="0022334D"/>
    <w:rsid w:val="00223DDE"/>
    <w:rsid w:val="00227606"/>
    <w:rsid w:val="0023038D"/>
    <w:rsid w:val="00230691"/>
    <w:rsid w:val="00230EBD"/>
    <w:rsid w:val="00231D44"/>
    <w:rsid w:val="00236031"/>
    <w:rsid w:val="00240F38"/>
    <w:rsid w:val="002468A3"/>
    <w:rsid w:val="0025093D"/>
    <w:rsid w:val="0025192E"/>
    <w:rsid w:val="0025237F"/>
    <w:rsid w:val="00252E50"/>
    <w:rsid w:val="00254526"/>
    <w:rsid w:val="0026114E"/>
    <w:rsid w:val="002624EA"/>
    <w:rsid w:val="00264832"/>
    <w:rsid w:val="0026709E"/>
    <w:rsid w:val="00270485"/>
    <w:rsid w:val="002731EC"/>
    <w:rsid w:val="00273920"/>
    <w:rsid w:val="00277377"/>
    <w:rsid w:val="00277483"/>
    <w:rsid w:val="00282D9B"/>
    <w:rsid w:val="00286152"/>
    <w:rsid w:val="00290A2C"/>
    <w:rsid w:val="00290AAE"/>
    <w:rsid w:val="00290CBA"/>
    <w:rsid w:val="0029139C"/>
    <w:rsid w:val="00292ED0"/>
    <w:rsid w:val="00295206"/>
    <w:rsid w:val="002B28EB"/>
    <w:rsid w:val="002B3B44"/>
    <w:rsid w:val="002C2FC5"/>
    <w:rsid w:val="002C4791"/>
    <w:rsid w:val="002C7B36"/>
    <w:rsid w:val="002D3A06"/>
    <w:rsid w:val="002D486C"/>
    <w:rsid w:val="002D7DC1"/>
    <w:rsid w:val="002E0716"/>
    <w:rsid w:val="002E1668"/>
    <w:rsid w:val="002E1ABA"/>
    <w:rsid w:val="0031190F"/>
    <w:rsid w:val="0032659A"/>
    <w:rsid w:val="00326F3D"/>
    <w:rsid w:val="003318D4"/>
    <w:rsid w:val="00333030"/>
    <w:rsid w:val="00337AE0"/>
    <w:rsid w:val="00341D38"/>
    <w:rsid w:val="00354943"/>
    <w:rsid w:val="00364024"/>
    <w:rsid w:val="00367587"/>
    <w:rsid w:val="00367FB1"/>
    <w:rsid w:val="00373F35"/>
    <w:rsid w:val="00374174"/>
    <w:rsid w:val="00375468"/>
    <w:rsid w:val="00375F72"/>
    <w:rsid w:val="00385018"/>
    <w:rsid w:val="00385518"/>
    <w:rsid w:val="00385623"/>
    <w:rsid w:val="00391721"/>
    <w:rsid w:val="00392B3F"/>
    <w:rsid w:val="003A28BB"/>
    <w:rsid w:val="003A47FF"/>
    <w:rsid w:val="003A70CA"/>
    <w:rsid w:val="003A78C1"/>
    <w:rsid w:val="003B0215"/>
    <w:rsid w:val="003B086D"/>
    <w:rsid w:val="003B33BD"/>
    <w:rsid w:val="003B7998"/>
    <w:rsid w:val="003C236D"/>
    <w:rsid w:val="003C24E7"/>
    <w:rsid w:val="003C5FEF"/>
    <w:rsid w:val="003C69F8"/>
    <w:rsid w:val="003C6EFA"/>
    <w:rsid w:val="003D000F"/>
    <w:rsid w:val="003D23EB"/>
    <w:rsid w:val="003D24ED"/>
    <w:rsid w:val="003D3211"/>
    <w:rsid w:val="003D3719"/>
    <w:rsid w:val="003D3A17"/>
    <w:rsid w:val="003D456B"/>
    <w:rsid w:val="003E5997"/>
    <w:rsid w:val="003E7F5A"/>
    <w:rsid w:val="003F5155"/>
    <w:rsid w:val="004050B5"/>
    <w:rsid w:val="0040529A"/>
    <w:rsid w:val="00405947"/>
    <w:rsid w:val="00406C2C"/>
    <w:rsid w:val="00411CDA"/>
    <w:rsid w:val="00421038"/>
    <w:rsid w:val="00425D9F"/>
    <w:rsid w:val="00425EEE"/>
    <w:rsid w:val="0042635F"/>
    <w:rsid w:val="0042717A"/>
    <w:rsid w:val="0042727E"/>
    <w:rsid w:val="004316EE"/>
    <w:rsid w:val="004335E8"/>
    <w:rsid w:val="0044570E"/>
    <w:rsid w:val="00452385"/>
    <w:rsid w:val="00455EDE"/>
    <w:rsid w:val="00457C52"/>
    <w:rsid w:val="00460AF3"/>
    <w:rsid w:val="004630E4"/>
    <w:rsid w:val="0047324A"/>
    <w:rsid w:val="00476BB4"/>
    <w:rsid w:val="00476F0E"/>
    <w:rsid w:val="004818DE"/>
    <w:rsid w:val="00482C78"/>
    <w:rsid w:val="00486AD6"/>
    <w:rsid w:val="00495BB2"/>
    <w:rsid w:val="00497395"/>
    <w:rsid w:val="004A5136"/>
    <w:rsid w:val="004B01EA"/>
    <w:rsid w:val="004B0654"/>
    <w:rsid w:val="004B5F16"/>
    <w:rsid w:val="004C0BEC"/>
    <w:rsid w:val="004C1756"/>
    <w:rsid w:val="004C2696"/>
    <w:rsid w:val="004C5DA0"/>
    <w:rsid w:val="004D4C2D"/>
    <w:rsid w:val="004E02BE"/>
    <w:rsid w:val="004E2683"/>
    <w:rsid w:val="004E7129"/>
    <w:rsid w:val="004F02AC"/>
    <w:rsid w:val="004F0D79"/>
    <w:rsid w:val="00500627"/>
    <w:rsid w:val="00500FB0"/>
    <w:rsid w:val="00501C32"/>
    <w:rsid w:val="00502668"/>
    <w:rsid w:val="00505EC6"/>
    <w:rsid w:val="00506DBB"/>
    <w:rsid w:val="0051144D"/>
    <w:rsid w:val="005173DF"/>
    <w:rsid w:val="00523599"/>
    <w:rsid w:val="00526740"/>
    <w:rsid w:val="005273E1"/>
    <w:rsid w:val="005322FE"/>
    <w:rsid w:val="0053346B"/>
    <w:rsid w:val="00541EAC"/>
    <w:rsid w:val="00547D7F"/>
    <w:rsid w:val="00550D94"/>
    <w:rsid w:val="0055106B"/>
    <w:rsid w:val="00555266"/>
    <w:rsid w:val="0055680F"/>
    <w:rsid w:val="0056002A"/>
    <w:rsid w:val="00562CAD"/>
    <w:rsid w:val="00566428"/>
    <w:rsid w:val="00570497"/>
    <w:rsid w:val="005718BE"/>
    <w:rsid w:val="005764B7"/>
    <w:rsid w:val="0058041F"/>
    <w:rsid w:val="00581E40"/>
    <w:rsid w:val="00587002"/>
    <w:rsid w:val="0058744A"/>
    <w:rsid w:val="005875C5"/>
    <w:rsid w:val="005909C3"/>
    <w:rsid w:val="00592846"/>
    <w:rsid w:val="0059435C"/>
    <w:rsid w:val="005A16F2"/>
    <w:rsid w:val="005A34A2"/>
    <w:rsid w:val="005A3D41"/>
    <w:rsid w:val="005A4424"/>
    <w:rsid w:val="005A4477"/>
    <w:rsid w:val="005B0180"/>
    <w:rsid w:val="005B1D64"/>
    <w:rsid w:val="005B280C"/>
    <w:rsid w:val="005C0403"/>
    <w:rsid w:val="005C2572"/>
    <w:rsid w:val="005C2D09"/>
    <w:rsid w:val="005C460D"/>
    <w:rsid w:val="005C65E5"/>
    <w:rsid w:val="005D2F94"/>
    <w:rsid w:val="005D537E"/>
    <w:rsid w:val="005E4941"/>
    <w:rsid w:val="005E4C57"/>
    <w:rsid w:val="005E668F"/>
    <w:rsid w:val="005E7AD7"/>
    <w:rsid w:val="005F02B5"/>
    <w:rsid w:val="005F2BDE"/>
    <w:rsid w:val="005F69CD"/>
    <w:rsid w:val="00602578"/>
    <w:rsid w:val="00603118"/>
    <w:rsid w:val="00603564"/>
    <w:rsid w:val="0060385B"/>
    <w:rsid w:val="00603A2A"/>
    <w:rsid w:val="006040BC"/>
    <w:rsid w:val="006048BD"/>
    <w:rsid w:val="00604FE0"/>
    <w:rsid w:val="006211C0"/>
    <w:rsid w:val="00623C85"/>
    <w:rsid w:val="00624D90"/>
    <w:rsid w:val="006262AF"/>
    <w:rsid w:val="00632D39"/>
    <w:rsid w:val="00633619"/>
    <w:rsid w:val="00633B83"/>
    <w:rsid w:val="00637F63"/>
    <w:rsid w:val="0064228C"/>
    <w:rsid w:val="00643DEC"/>
    <w:rsid w:val="00644473"/>
    <w:rsid w:val="0064664D"/>
    <w:rsid w:val="00650A54"/>
    <w:rsid w:val="006520E5"/>
    <w:rsid w:val="00654139"/>
    <w:rsid w:val="0065464C"/>
    <w:rsid w:val="00655832"/>
    <w:rsid w:val="0065601C"/>
    <w:rsid w:val="00656D61"/>
    <w:rsid w:val="00664D2A"/>
    <w:rsid w:val="0066581C"/>
    <w:rsid w:val="00667F98"/>
    <w:rsid w:val="006724A4"/>
    <w:rsid w:val="00675C1B"/>
    <w:rsid w:val="00677919"/>
    <w:rsid w:val="00684090"/>
    <w:rsid w:val="00690CEE"/>
    <w:rsid w:val="00692C24"/>
    <w:rsid w:val="00695E0A"/>
    <w:rsid w:val="006A00EB"/>
    <w:rsid w:val="006A11D3"/>
    <w:rsid w:val="006A17F6"/>
    <w:rsid w:val="006A2578"/>
    <w:rsid w:val="006A31D5"/>
    <w:rsid w:val="006A47D7"/>
    <w:rsid w:val="006A61C6"/>
    <w:rsid w:val="006A6530"/>
    <w:rsid w:val="006B21AE"/>
    <w:rsid w:val="006B24EA"/>
    <w:rsid w:val="006B5A6E"/>
    <w:rsid w:val="006C040C"/>
    <w:rsid w:val="006C355A"/>
    <w:rsid w:val="006C3CE7"/>
    <w:rsid w:val="006C4C21"/>
    <w:rsid w:val="006C6D06"/>
    <w:rsid w:val="006C76B2"/>
    <w:rsid w:val="006E01B2"/>
    <w:rsid w:val="006E35F4"/>
    <w:rsid w:val="006E479A"/>
    <w:rsid w:val="006E7521"/>
    <w:rsid w:val="006F3FDD"/>
    <w:rsid w:val="006F5836"/>
    <w:rsid w:val="006F65AD"/>
    <w:rsid w:val="006F6A33"/>
    <w:rsid w:val="007003A9"/>
    <w:rsid w:val="007011B2"/>
    <w:rsid w:val="00710AEC"/>
    <w:rsid w:val="00710D8A"/>
    <w:rsid w:val="0071610F"/>
    <w:rsid w:val="00723F65"/>
    <w:rsid w:val="00727C8A"/>
    <w:rsid w:val="007319FD"/>
    <w:rsid w:val="00732572"/>
    <w:rsid w:val="00732759"/>
    <w:rsid w:val="00741FBD"/>
    <w:rsid w:val="0074223D"/>
    <w:rsid w:val="007469D9"/>
    <w:rsid w:val="00753ADA"/>
    <w:rsid w:val="00754C0F"/>
    <w:rsid w:val="0075529D"/>
    <w:rsid w:val="007610D6"/>
    <w:rsid w:val="007635FC"/>
    <w:rsid w:val="0077212C"/>
    <w:rsid w:val="00775BB6"/>
    <w:rsid w:val="0078531C"/>
    <w:rsid w:val="00786CEF"/>
    <w:rsid w:val="00792133"/>
    <w:rsid w:val="00792183"/>
    <w:rsid w:val="007925DA"/>
    <w:rsid w:val="00794184"/>
    <w:rsid w:val="00794450"/>
    <w:rsid w:val="007A305E"/>
    <w:rsid w:val="007A57D8"/>
    <w:rsid w:val="007A7E39"/>
    <w:rsid w:val="007B01B7"/>
    <w:rsid w:val="007B3996"/>
    <w:rsid w:val="007B6C2C"/>
    <w:rsid w:val="007B7ADF"/>
    <w:rsid w:val="007C0B17"/>
    <w:rsid w:val="007C19C3"/>
    <w:rsid w:val="007C1DF1"/>
    <w:rsid w:val="007C35AC"/>
    <w:rsid w:val="007E76FB"/>
    <w:rsid w:val="007F42D6"/>
    <w:rsid w:val="00803D58"/>
    <w:rsid w:val="00810B5C"/>
    <w:rsid w:val="00811A60"/>
    <w:rsid w:val="00817A8D"/>
    <w:rsid w:val="0082759B"/>
    <w:rsid w:val="008316C0"/>
    <w:rsid w:val="00846BF1"/>
    <w:rsid w:val="00856EC4"/>
    <w:rsid w:val="008756A4"/>
    <w:rsid w:val="008758A7"/>
    <w:rsid w:val="00880688"/>
    <w:rsid w:val="00883116"/>
    <w:rsid w:val="00884B78"/>
    <w:rsid w:val="008851C7"/>
    <w:rsid w:val="00885C4A"/>
    <w:rsid w:val="00886B98"/>
    <w:rsid w:val="00890819"/>
    <w:rsid w:val="008919E7"/>
    <w:rsid w:val="00892DDA"/>
    <w:rsid w:val="00896C38"/>
    <w:rsid w:val="008A3216"/>
    <w:rsid w:val="008A4B8F"/>
    <w:rsid w:val="008A6BE7"/>
    <w:rsid w:val="008A6FB2"/>
    <w:rsid w:val="008B0DEA"/>
    <w:rsid w:val="008B6517"/>
    <w:rsid w:val="008C1FBA"/>
    <w:rsid w:val="008C243B"/>
    <w:rsid w:val="008C2593"/>
    <w:rsid w:val="008D08FE"/>
    <w:rsid w:val="008D1438"/>
    <w:rsid w:val="008D21C8"/>
    <w:rsid w:val="008D3011"/>
    <w:rsid w:val="008D37A2"/>
    <w:rsid w:val="008D4672"/>
    <w:rsid w:val="008E0554"/>
    <w:rsid w:val="008E2DAC"/>
    <w:rsid w:val="008E308D"/>
    <w:rsid w:val="008E474F"/>
    <w:rsid w:val="008F472D"/>
    <w:rsid w:val="008F5B27"/>
    <w:rsid w:val="008F7073"/>
    <w:rsid w:val="008F7BD7"/>
    <w:rsid w:val="009001C9"/>
    <w:rsid w:val="00903CBF"/>
    <w:rsid w:val="009063A2"/>
    <w:rsid w:val="009106DD"/>
    <w:rsid w:val="00916534"/>
    <w:rsid w:val="00921A8A"/>
    <w:rsid w:val="009222DA"/>
    <w:rsid w:val="009222FF"/>
    <w:rsid w:val="009275F7"/>
    <w:rsid w:val="009310C8"/>
    <w:rsid w:val="00932593"/>
    <w:rsid w:val="00936F6C"/>
    <w:rsid w:val="00937474"/>
    <w:rsid w:val="009416C7"/>
    <w:rsid w:val="00941823"/>
    <w:rsid w:val="009422BC"/>
    <w:rsid w:val="009441B4"/>
    <w:rsid w:val="0094613D"/>
    <w:rsid w:val="0095129E"/>
    <w:rsid w:val="009545FA"/>
    <w:rsid w:val="009633BA"/>
    <w:rsid w:val="00966C75"/>
    <w:rsid w:val="009714A4"/>
    <w:rsid w:val="00976F82"/>
    <w:rsid w:val="00982517"/>
    <w:rsid w:val="00983122"/>
    <w:rsid w:val="00983976"/>
    <w:rsid w:val="00984FF7"/>
    <w:rsid w:val="00985063"/>
    <w:rsid w:val="00987F04"/>
    <w:rsid w:val="009913D9"/>
    <w:rsid w:val="00993E36"/>
    <w:rsid w:val="009951F4"/>
    <w:rsid w:val="009A03E6"/>
    <w:rsid w:val="009A2E21"/>
    <w:rsid w:val="009A5B3B"/>
    <w:rsid w:val="009A5F43"/>
    <w:rsid w:val="009B0C3B"/>
    <w:rsid w:val="009B11FE"/>
    <w:rsid w:val="009B2887"/>
    <w:rsid w:val="009B4BE0"/>
    <w:rsid w:val="009C0129"/>
    <w:rsid w:val="009C4073"/>
    <w:rsid w:val="009C7D48"/>
    <w:rsid w:val="009D0511"/>
    <w:rsid w:val="009D097E"/>
    <w:rsid w:val="009D5402"/>
    <w:rsid w:val="009E5721"/>
    <w:rsid w:val="009E6D53"/>
    <w:rsid w:val="009F2B41"/>
    <w:rsid w:val="009F3C62"/>
    <w:rsid w:val="009F4C50"/>
    <w:rsid w:val="00A013E8"/>
    <w:rsid w:val="00A120D0"/>
    <w:rsid w:val="00A13FA2"/>
    <w:rsid w:val="00A15822"/>
    <w:rsid w:val="00A22862"/>
    <w:rsid w:val="00A229F7"/>
    <w:rsid w:val="00A26CF7"/>
    <w:rsid w:val="00A30856"/>
    <w:rsid w:val="00A31A56"/>
    <w:rsid w:val="00A342FD"/>
    <w:rsid w:val="00A34EAD"/>
    <w:rsid w:val="00A35014"/>
    <w:rsid w:val="00A35191"/>
    <w:rsid w:val="00A37504"/>
    <w:rsid w:val="00A45685"/>
    <w:rsid w:val="00A512C2"/>
    <w:rsid w:val="00A52334"/>
    <w:rsid w:val="00A53872"/>
    <w:rsid w:val="00A60752"/>
    <w:rsid w:val="00A6637E"/>
    <w:rsid w:val="00A733F2"/>
    <w:rsid w:val="00A73C13"/>
    <w:rsid w:val="00A77BD5"/>
    <w:rsid w:val="00A82D3F"/>
    <w:rsid w:val="00A84655"/>
    <w:rsid w:val="00A8495D"/>
    <w:rsid w:val="00A8570A"/>
    <w:rsid w:val="00A95026"/>
    <w:rsid w:val="00A96D24"/>
    <w:rsid w:val="00AA2A8F"/>
    <w:rsid w:val="00AA3290"/>
    <w:rsid w:val="00AA5F89"/>
    <w:rsid w:val="00AB258E"/>
    <w:rsid w:val="00AC1E8C"/>
    <w:rsid w:val="00AD25DD"/>
    <w:rsid w:val="00AD7BCA"/>
    <w:rsid w:val="00AE3A51"/>
    <w:rsid w:val="00AE7A9C"/>
    <w:rsid w:val="00AF04D7"/>
    <w:rsid w:val="00AF3468"/>
    <w:rsid w:val="00AF3E52"/>
    <w:rsid w:val="00B00A42"/>
    <w:rsid w:val="00B00CAC"/>
    <w:rsid w:val="00B06C10"/>
    <w:rsid w:val="00B12E5A"/>
    <w:rsid w:val="00B152EC"/>
    <w:rsid w:val="00B23674"/>
    <w:rsid w:val="00B26FF6"/>
    <w:rsid w:val="00B34C3D"/>
    <w:rsid w:val="00B35752"/>
    <w:rsid w:val="00B41D2F"/>
    <w:rsid w:val="00B4799F"/>
    <w:rsid w:val="00B47C6B"/>
    <w:rsid w:val="00B51744"/>
    <w:rsid w:val="00B538A0"/>
    <w:rsid w:val="00B55739"/>
    <w:rsid w:val="00B60E08"/>
    <w:rsid w:val="00B7054A"/>
    <w:rsid w:val="00B70C9F"/>
    <w:rsid w:val="00B72BE4"/>
    <w:rsid w:val="00B76813"/>
    <w:rsid w:val="00B910E8"/>
    <w:rsid w:val="00B92264"/>
    <w:rsid w:val="00BA27B3"/>
    <w:rsid w:val="00BA4CE4"/>
    <w:rsid w:val="00BB5AD6"/>
    <w:rsid w:val="00BB60FB"/>
    <w:rsid w:val="00BC112C"/>
    <w:rsid w:val="00BC6A5B"/>
    <w:rsid w:val="00BD6815"/>
    <w:rsid w:val="00BE50D3"/>
    <w:rsid w:val="00BE6299"/>
    <w:rsid w:val="00BF2DBA"/>
    <w:rsid w:val="00C02475"/>
    <w:rsid w:val="00C03BC8"/>
    <w:rsid w:val="00C11777"/>
    <w:rsid w:val="00C137CF"/>
    <w:rsid w:val="00C13F7D"/>
    <w:rsid w:val="00C169FB"/>
    <w:rsid w:val="00C16EB4"/>
    <w:rsid w:val="00C21CFF"/>
    <w:rsid w:val="00C227EA"/>
    <w:rsid w:val="00C33338"/>
    <w:rsid w:val="00C34AC9"/>
    <w:rsid w:val="00C34B10"/>
    <w:rsid w:val="00C35C53"/>
    <w:rsid w:val="00C4300F"/>
    <w:rsid w:val="00C43196"/>
    <w:rsid w:val="00C43786"/>
    <w:rsid w:val="00C438B9"/>
    <w:rsid w:val="00C4413D"/>
    <w:rsid w:val="00C45A41"/>
    <w:rsid w:val="00C45B0B"/>
    <w:rsid w:val="00C50342"/>
    <w:rsid w:val="00C52144"/>
    <w:rsid w:val="00C52479"/>
    <w:rsid w:val="00C52E1B"/>
    <w:rsid w:val="00C53CC1"/>
    <w:rsid w:val="00C542D0"/>
    <w:rsid w:val="00C55791"/>
    <w:rsid w:val="00C56622"/>
    <w:rsid w:val="00C60116"/>
    <w:rsid w:val="00C63BD6"/>
    <w:rsid w:val="00C6619D"/>
    <w:rsid w:val="00C71C3E"/>
    <w:rsid w:val="00C71E61"/>
    <w:rsid w:val="00C724D6"/>
    <w:rsid w:val="00C73BDE"/>
    <w:rsid w:val="00C74271"/>
    <w:rsid w:val="00C754E0"/>
    <w:rsid w:val="00C7580C"/>
    <w:rsid w:val="00C760D9"/>
    <w:rsid w:val="00C84177"/>
    <w:rsid w:val="00C95D02"/>
    <w:rsid w:val="00CA005C"/>
    <w:rsid w:val="00CA2FAA"/>
    <w:rsid w:val="00CA3265"/>
    <w:rsid w:val="00CA3F38"/>
    <w:rsid w:val="00CA40F9"/>
    <w:rsid w:val="00CA4486"/>
    <w:rsid w:val="00CA67EB"/>
    <w:rsid w:val="00CA6E02"/>
    <w:rsid w:val="00CB43AD"/>
    <w:rsid w:val="00CB4F55"/>
    <w:rsid w:val="00CC11F3"/>
    <w:rsid w:val="00CC2473"/>
    <w:rsid w:val="00CD0BF0"/>
    <w:rsid w:val="00CE2C59"/>
    <w:rsid w:val="00CE6EDF"/>
    <w:rsid w:val="00CE7591"/>
    <w:rsid w:val="00D0712A"/>
    <w:rsid w:val="00D158C2"/>
    <w:rsid w:val="00D20FB3"/>
    <w:rsid w:val="00D24A8A"/>
    <w:rsid w:val="00D312B3"/>
    <w:rsid w:val="00D33F4A"/>
    <w:rsid w:val="00D45F6E"/>
    <w:rsid w:val="00D50B34"/>
    <w:rsid w:val="00D57203"/>
    <w:rsid w:val="00D60E17"/>
    <w:rsid w:val="00D6178E"/>
    <w:rsid w:val="00D62384"/>
    <w:rsid w:val="00D748A5"/>
    <w:rsid w:val="00D76559"/>
    <w:rsid w:val="00D768CC"/>
    <w:rsid w:val="00D77231"/>
    <w:rsid w:val="00D7728B"/>
    <w:rsid w:val="00D82232"/>
    <w:rsid w:val="00D83537"/>
    <w:rsid w:val="00D90A00"/>
    <w:rsid w:val="00D9441E"/>
    <w:rsid w:val="00DA0F51"/>
    <w:rsid w:val="00DA6A7E"/>
    <w:rsid w:val="00DA7209"/>
    <w:rsid w:val="00DB2D8F"/>
    <w:rsid w:val="00DC575F"/>
    <w:rsid w:val="00DC6222"/>
    <w:rsid w:val="00DD6C86"/>
    <w:rsid w:val="00DE7B2E"/>
    <w:rsid w:val="00DF25E2"/>
    <w:rsid w:val="00E03981"/>
    <w:rsid w:val="00E05111"/>
    <w:rsid w:val="00E06E94"/>
    <w:rsid w:val="00E12AF1"/>
    <w:rsid w:val="00E13489"/>
    <w:rsid w:val="00E15F6E"/>
    <w:rsid w:val="00E16995"/>
    <w:rsid w:val="00E216D9"/>
    <w:rsid w:val="00E31007"/>
    <w:rsid w:val="00E3315F"/>
    <w:rsid w:val="00E341BF"/>
    <w:rsid w:val="00E347EA"/>
    <w:rsid w:val="00E42982"/>
    <w:rsid w:val="00E45455"/>
    <w:rsid w:val="00E467A6"/>
    <w:rsid w:val="00E46F4A"/>
    <w:rsid w:val="00E4725F"/>
    <w:rsid w:val="00E47416"/>
    <w:rsid w:val="00E60B10"/>
    <w:rsid w:val="00E61D52"/>
    <w:rsid w:val="00E62BD9"/>
    <w:rsid w:val="00E672DF"/>
    <w:rsid w:val="00E673AB"/>
    <w:rsid w:val="00E7248D"/>
    <w:rsid w:val="00E728C8"/>
    <w:rsid w:val="00E74188"/>
    <w:rsid w:val="00E76506"/>
    <w:rsid w:val="00E8600D"/>
    <w:rsid w:val="00E87EA2"/>
    <w:rsid w:val="00E916AF"/>
    <w:rsid w:val="00E92C28"/>
    <w:rsid w:val="00E93B24"/>
    <w:rsid w:val="00E95666"/>
    <w:rsid w:val="00E96BA5"/>
    <w:rsid w:val="00EA4078"/>
    <w:rsid w:val="00EA630B"/>
    <w:rsid w:val="00EA6FAD"/>
    <w:rsid w:val="00EA760E"/>
    <w:rsid w:val="00EB2666"/>
    <w:rsid w:val="00EB6BA1"/>
    <w:rsid w:val="00EC1B31"/>
    <w:rsid w:val="00EC207A"/>
    <w:rsid w:val="00ED1F4C"/>
    <w:rsid w:val="00ED6AC0"/>
    <w:rsid w:val="00EE1369"/>
    <w:rsid w:val="00EE2027"/>
    <w:rsid w:val="00EE705F"/>
    <w:rsid w:val="00EF0947"/>
    <w:rsid w:val="00EF413D"/>
    <w:rsid w:val="00F00BCD"/>
    <w:rsid w:val="00F0226D"/>
    <w:rsid w:val="00F023AB"/>
    <w:rsid w:val="00F03AE3"/>
    <w:rsid w:val="00F06048"/>
    <w:rsid w:val="00F13454"/>
    <w:rsid w:val="00F320E5"/>
    <w:rsid w:val="00F40519"/>
    <w:rsid w:val="00F40C7E"/>
    <w:rsid w:val="00F43F84"/>
    <w:rsid w:val="00F462D4"/>
    <w:rsid w:val="00F463A6"/>
    <w:rsid w:val="00F47C56"/>
    <w:rsid w:val="00F6179E"/>
    <w:rsid w:val="00F61A20"/>
    <w:rsid w:val="00F71BD9"/>
    <w:rsid w:val="00F72606"/>
    <w:rsid w:val="00F761F6"/>
    <w:rsid w:val="00F76AE0"/>
    <w:rsid w:val="00F848EE"/>
    <w:rsid w:val="00F86B0F"/>
    <w:rsid w:val="00F95E65"/>
    <w:rsid w:val="00FA212E"/>
    <w:rsid w:val="00FB4725"/>
    <w:rsid w:val="00FB4C54"/>
    <w:rsid w:val="00FC0324"/>
    <w:rsid w:val="00FC10F1"/>
    <w:rsid w:val="00FC58F1"/>
    <w:rsid w:val="00FD1207"/>
    <w:rsid w:val="00FD36D3"/>
    <w:rsid w:val="00FD38C1"/>
    <w:rsid w:val="00FD3950"/>
    <w:rsid w:val="00FD4BFD"/>
    <w:rsid w:val="00FD5011"/>
    <w:rsid w:val="00FD6A4A"/>
    <w:rsid w:val="00FD7370"/>
    <w:rsid w:val="00FE07BA"/>
    <w:rsid w:val="00FE3C5C"/>
    <w:rsid w:val="00FE4149"/>
    <w:rsid w:val="00FE53FF"/>
    <w:rsid w:val="00FF0928"/>
    <w:rsid w:val="00FF371B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7CEE9-F6DE-437F-9AEF-BCC8A2148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1C0"/>
    <w:pPr>
      <w:suppressAutoHyphens/>
      <w:spacing w:after="0" w:line="240" w:lineRule="auto"/>
    </w:pPr>
    <w:rPr>
      <w:rFonts w:eastAsia="Times New Roman" w:cs="Times New Roman"/>
      <w:szCs w:val="20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8B0DEA"/>
    <w:pPr>
      <w:numPr>
        <w:numId w:val="10"/>
      </w:numPr>
      <w:outlineLvl w:val="0"/>
    </w:pPr>
    <w:rPr>
      <w:b/>
      <w:kern w:val="2"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6211C0"/>
    <w:pPr>
      <w:autoSpaceDE w:val="0"/>
      <w:ind w:left="142" w:hanging="142"/>
    </w:pPr>
    <w:rPr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11C0"/>
    <w:rPr>
      <w:rFonts w:eastAsia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6211C0"/>
    <w:pPr>
      <w:autoSpaceDE w:val="0"/>
      <w:ind w:left="284" w:hanging="284"/>
    </w:pPr>
    <w:rPr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211C0"/>
    <w:rPr>
      <w:rFonts w:eastAsia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211C0"/>
    <w:pPr>
      <w:ind w:left="720"/>
      <w:contextualSpacing/>
    </w:pPr>
  </w:style>
  <w:style w:type="paragraph" w:customStyle="1" w:styleId="WW-NormalnyWeb">
    <w:name w:val="WW-Normalny (Web)"/>
    <w:basedOn w:val="Normalny"/>
    <w:rsid w:val="006211C0"/>
    <w:pPr>
      <w:spacing w:before="100" w:after="100"/>
    </w:pPr>
  </w:style>
  <w:style w:type="table" w:styleId="Tabela-Siatka">
    <w:name w:val="Table Grid"/>
    <w:basedOn w:val="Standardowy"/>
    <w:uiPriority w:val="39"/>
    <w:rsid w:val="006211C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6E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EB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8B0DEA"/>
    <w:rPr>
      <w:rFonts w:eastAsia="Times New Roman" w:cs="Times New Roman"/>
      <w:b/>
      <w:kern w:val="2"/>
      <w:sz w:val="4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0DE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0DEA"/>
    <w:rPr>
      <w:rFonts w:eastAsia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2A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2A8F"/>
    <w:rPr>
      <w:rFonts w:eastAsia="Times New Roman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A2A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2A8F"/>
    <w:rPr>
      <w:rFonts w:eastAsia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809C9-D935-40C1-8A14-1F04424F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1557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86</cp:revision>
  <cp:lastPrinted>2017-12-05T13:23:00Z</cp:lastPrinted>
  <dcterms:created xsi:type="dcterms:W3CDTF">2015-12-07T13:15:00Z</dcterms:created>
  <dcterms:modified xsi:type="dcterms:W3CDTF">2017-12-07T08:24:00Z</dcterms:modified>
</cp:coreProperties>
</file>